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AF" w:rsidRPr="00D658E1" w:rsidRDefault="00831CAF" w:rsidP="00831CAF">
      <w:pPr>
        <w:pStyle w:val="ConsPlusNormal"/>
        <w:widowControl/>
        <w:tabs>
          <w:tab w:val="left" w:pos="4820"/>
          <w:tab w:val="left" w:pos="8931"/>
        </w:tabs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D658E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31CAF" w:rsidRPr="00D658E1" w:rsidRDefault="00831CAF" w:rsidP="00831CA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658E1">
        <w:rPr>
          <w:rFonts w:ascii="Times New Roman" w:hAnsi="Times New Roman" w:cs="Times New Roman"/>
          <w:sz w:val="28"/>
          <w:szCs w:val="28"/>
        </w:rPr>
        <w:t xml:space="preserve">к </w:t>
      </w:r>
      <w:r w:rsidR="00F15680" w:rsidRPr="00D658E1">
        <w:rPr>
          <w:rFonts w:ascii="Times New Roman" w:hAnsi="Times New Roman" w:cs="Times New Roman"/>
          <w:sz w:val="28"/>
          <w:szCs w:val="28"/>
        </w:rPr>
        <w:t>о</w:t>
      </w:r>
      <w:r w:rsidRPr="00D658E1">
        <w:rPr>
          <w:rFonts w:ascii="Times New Roman" w:hAnsi="Times New Roman" w:cs="Times New Roman"/>
          <w:sz w:val="28"/>
          <w:szCs w:val="28"/>
        </w:rPr>
        <w:t>собенностям проведения аккредитации специалистов в 2021 году, утвержденным приказом Министерства здравоохранения</w:t>
      </w:r>
    </w:p>
    <w:p w:rsidR="00831CAF" w:rsidRPr="00D658E1" w:rsidRDefault="00831CAF" w:rsidP="00C253CA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658E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658E1">
        <w:rPr>
          <w:rFonts w:ascii="Times New Roman" w:hAnsi="Times New Roman" w:cs="Times New Roman"/>
          <w:sz w:val="28"/>
          <w:szCs w:val="28"/>
        </w:rPr>
        <w:br/>
      </w:r>
      <w:r w:rsidR="00C253CA" w:rsidRPr="00D658E1">
        <w:rPr>
          <w:rFonts w:ascii="Times New Roman" w:hAnsi="Times New Roman" w:cs="Times New Roman"/>
          <w:sz w:val="28"/>
          <w:szCs w:val="28"/>
        </w:rPr>
        <w:t>от 2 февраля 2021 г. № 40н</w:t>
      </w:r>
    </w:p>
    <w:p w:rsidR="00831CAF" w:rsidRPr="00D658E1" w:rsidRDefault="00831CAF" w:rsidP="00831CA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831CAF" w:rsidRPr="00B6473B" w:rsidRDefault="00831CAF" w:rsidP="00831CA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2B0B8E" w:rsidRPr="00B6473B" w:rsidRDefault="002B0B8E" w:rsidP="002B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73B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</w:p>
    <w:p w:rsidR="00831CAF" w:rsidRPr="00B6473B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0029"/>
      </w:tblGrid>
      <w:tr w:rsidR="007C653E" w:rsidRPr="00B6473B" w:rsidTr="007C653E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7C653E" w:rsidRPr="00B6473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473B">
              <w:rPr>
                <w:rFonts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10029" w:type="dxa"/>
            <w:tcBorders>
              <w:top w:val="nil"/>
              <w:left w:val="nil"/>
              <w:right w:val="nil"/>
            </w:tcBorders>
          </w:tcPr>
          <w:p w:rsidR="007C653E" w:rsidRPr="00B6473B" w:rsidRDefault="00876FC0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A5F46">
              <w:rPr>
                <w:rFonts w:cs="Times New Roman"/>
                <w:b/>
                <w:i/>
                <w:sz w:val="24"/>
                <w:szCs w:val="24"/>
              </w:rPr>
              <w:t>ИВАНОВА АННА ИВАНОВНА</w:t>
            </w:r>
          </w:p>
        </w:tc>
      </w:tr>
    </w:tbl>
    <w:p w:rsidR="00310DB1" w:rsidRPr="00B6473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4"/>
        <w:gridCol w:w="2651"/>
      </w:tblGrid>
      <w:tr w:rsidR="00596D41" w:rsidRPr="00B6473B" w:rsidTr="00D658E1">
        <w:trPr>
          <w:trHeight w:val="401"/>
        </w:trPr>
        <w:tc>
          <w:tcPr>
            <w:tcW w:w="11524" w:type="dxa"/>
            <w:tcBorders>
              <w:top w:val="nil"/>
              <w:left w:val="nil"/>
              <w:bottom w:val="nil"/>
              <w:right w:val="nil"/>
            </w:tcBorders>
          </w:tcPr>
          <w:p w:rsidR="00596D41" w:rsidRPr="00876FC0" w:rsidRDefault="00596D41" w:rsidP="00CC174E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B6473B">
              <w:rPr>
                <w:rFonts w:cs="Times New Roman"/>
                <w:sz w:val="28"/>
                <w:szCs w:val="28"/>
              </w:rPr>
              <w:t xml:space="preserve">Дата получения последнего сертификата специалиста или свидетельства об аккредитации специалиста </w:t>
            </w:r>
          </w:p>
        </w:tc>
        <w:tc>
          <w:tcPr>
            <w:tcW w:w="2651" w:type="dxa"/>
            <w:tcBorders>
              <w:top w:val="nil"/>
              <w:left w:val="nil"/>
              <w:right w:val="nil"/>
            </w:tcBorders>
          </w:tcPr>
          <w:p w:rsidR="00596D41" w:rsidRPr="00876FC0" w:rsidRDefault="00D658E1" w:rsidP="00CC174E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20 августа 2016 г</w:t>
            </w:r>
          </w:p>
        </w:tc>
      </w:tr>
    </w:tbl>
    <w:p w:rsidR="00310DB1" w:rsidRPr="00B6473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8328"/>
      </w:tblGrid>
      <w:tr w:rsidR="005D384B" w:rsidRPr="00B6473B" w:rsidTr="00B76ADC">
        <w:trPr>
          <w:trHeight w:val="241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5D384B" w:rsidRPr="00B6473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473B">
              <w:rPr>
                <w:rFonts w:cs="Times New Roman"/>
                <w:sz w:val="28"/>
                <w:szCs w:val="28"/>
              </w:rPr>
              <w:t>Специальность</w:t>
            </w:r>
            <w:r w:rsidRPr="00B6473B">
              <w:rPr>
                <w:rFonts w:cs="Times New Roman"/>
                <w:b/>
                <w:sz w:val="28"/>
                <w:szCs w:val="28"/>
              </w:rPr>
              <w:t>,</w:t>
            </w:r>
            <w:r w:rsidRPr="00B6473B">
              <w:rPr>
                <w:rFonts w:cs="Times New Roman"/>
                <w:sz w:val="28"/>
                <w:szCs w:val="28"/>
              </w:rPr>
              <w:t xml:space="preserve"> по которой проводится аккредитация </w:t>
            </w:r>
          </w:p>
        </w:tc>
        <w:tc>
          <w:tcPr>
            <w:tcW w:w="8328" w:type="dxa"/>
            <w:tcBorders>
              <w:top w:val="nil"/>
              <w:left w:val="nil"/>
              <w:right w:val="nil"/>
            </w:tcBorders>
          </w:tcPr>
          <w:p w:rsidR="005D384B" w:rsidRPr="00876FC0" w:rsidRDefault="00876FC0" w:rsidP="00C10A86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876FC0">
              <w:rPr>
                <w:rFonts w:cs="Times New Roman"/>
                <w:b/>
                <w:i/>
                <w:sz w:val="28"/>
                <w:szCs w:val="24"/>
              </w:rPr>
              <w:t>Сестринское дело</w:t>
            </w:r>
          </w:p>
        </w:tc>
      </w:tr>
    </w:tbl>
    <w:p w:rsidR="00310DB1" w:rsidRPr="00B6473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564"/>
      </w:tblGrid>
      <w:tr w:rsidR="00B76ADC" w:rsidRPr="00B6473B" w:rsidTr="00B76ADC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B76ADC" w:rsidRPr="00B6473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473B">
              <w:rPr>
                <w:rFonts w:cs="Times New Roman"/>
                <w:sz w:val="28"/>
                <w:szCs w:val="28"/>
              </w:rPr>
              <w:t xml:space="preserve">Уровень образования (высшее / среднее профессиональное) 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ADC" w:rsidRPr="00876FC0" w:rsidRDefault="00876FC0" w:rsidP="00A157FD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876FC0">
              <w:rPr>
                <w:rFonts w:cs="Times New Roman"/>
                <w:b/>
                <w:i/>
                <w:sz w:val="28"/>
                <w:szCs w:val="28"/>
              </w:rPr>
              <w:t>Среднее профессиональное</w:t>
            </w:r>
          </w:p>
        </w:tc>
      </w:tr>
    </w:tbl>
    <w:p w:rsidR="00310DB1" w:rsidRPr="00B6473B" w:rsidRDefault="00310DB1" w:rsidP="002B0B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B76ADC" w:rsidRPr="00B6473B" w:rsidTr="00795EB6">
        <w:tc>
          <w:tcPr>
            <w:tcW w:w="15127" w:type="dxa"/>
          </w:tcPr>
          <w:p w:rsidR="00B76ADC" w:rsidRPr="00876FC0" w:rsidRDefault="00B76ADC" w:rsidP="00BB2672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B6473B">
              <w:rPr>
                <w:rFonts w:eastAsia="Calibri" w:cs="Times New Roman"/>
                <w:sz w:val="28"/>
                <w:szCs w:val="28"/>
              </w:rPr>
              <w:t xml:space="preserve">Страховой номер индивидуального лицевого счета застрахованного </w:t>
            </w:r>
            <w:r w:rsidR="00795EB6" w:rsidRPr="00B6473B">
              <w:rPr>
                <w:rFonts w:eastAsia="Calibri" w:cs="Times New Roman"/>
                <w:sz w:val="28"/>
                <w:szCs w:val="28"/>
              </w:rPr>
              <w:t>лица (</w:t>
            </w:r>
            <w:r w:rsidRPr="00B6473B">
              <w:rPr>
                <w:rFonts w:eastAsia="Calibri" w:cs="Times New Roman"/>
                <w:sz w:val="28"/>
                <w:szCs w:val="28"/>
              </w:rPr>
              <w:t>для иностранных граждан и лиц без гражданства – при наличии)</w:t>
            </w:r>
            <w:r w:rsidR="00876FC0">
              <w:rPr>
                <w:rFonts w:eastAsia="Calibri" w:cs="Times New Roman"/>
                <w:sz w:val="28"/>
                <w:szCs w:val="28"/>
              </w:rPr>
              <w:t xml:space="preserve">                             </w:t>
            </w:r>
            <w:r w:rsidR="00876FC0">
              <w:rPr>
                <w:rFonts w:cs="Times New Roman"/>
                <w:b/>
                <w:i/>
                <w:sz w:val="24"/>
                <w:szCs w:val="24"/>
              </w:rPr>
              <w:t xml:space="preserve"> 167-522-300 10</w:t>
            </w:r>
          </w:p>
        </w:tc>
      </w:tr>
    </w:tbl>
    <w:p w:rsidR="00310DB1" w:rsidRPr="00B6473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2441CB" w:rsidRPr="00B6473B" w:rsidTr="008B79B6">
        <w:tc>
          <w:tcPr>
            <w:tcW w:w="15127" w:type="dxa"/>
          </w:tcPr>
          <w:p w:rsidR="008B79B6" w:rsidRPr="00B6473B" w:rsidRDefault="008B79B6" w:rsidP="009B515C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B6473B">
              <w:rPr>
                <w:rFonts w:cs="Times New Roman"/>
                <w:sz w:val="28"/>
                <w:szCs w:val="28"/>
              </w:rPr>
              <w:t>Полное наименование организации, в которой аккредитуемый осуществляет профессиональную деятельность</w:t>
            </w:r>
            <w:r w:rsidRPr="00B6473B">
              <w:rPr>
                <w:rFonts w:cs="Times New Roman"/>
                <w:sz w:val="28"/>
                <w:szCs w:val="28"/>
              </w:rPr>
              <w:br/>
              <w:t>(при наличии</w:t>
            </w:r>
            <w:r w:rsidRPr="00EF19F0">
              <w:rPr>
                <w:rFonts w:cs="Times New Roman"/>
                <w:b/>
                <w:i/>
                <w:sz w:val="28"/>
                <w:szCs w:val="24"/>
              </w:rPr>
              <w:t xml:space="preserve">) </w:t>
            </w:r>
            <w:r w:rsidR="00876FC0" w:rsidRPr="00EF19F0">
              <w:rPr>
                <w:rFonts w:cs="Times New Roman"/>
                <w:b/>
                <w:i/>
                <w:sz w:val="28"/>
                <w:szCs w:val="24"/>
              </w:rPr>
              <w:t xml:space="preserve"> </w:t>
            </w:r>
            <w:r w:rsidR="00876FC0" w:rsidRPr="00EF19F0">
              <w:rPr>
                <w:rFonts w:cs="Times New Roman"/>
                <w:b/>
                <w:bCs/>
                <w:i/>
                <w:color w:val="444444"/>
                <w:sz w:val="28"/>
                <w:szCs w:val="24"/>
                <w:bdr w:val="none" w:sz="0" w:space="0" w:color="auto" w:frame="1"/>
              </w:rPr>
              <w:t>Государственное облас</w:t>
            </w:r>
            <w:r w:rsidR="00EF19F0" w:rsidRPr="00EF19F0">
              <w:rPr>
                <w:rFonts w:cs="Times New Roman"/>
                <w:b/>
                <w:bCs/>
                <w:i/>
                <w:color w:val="444444"/>
                <w:sz w:val="28"/>
                <w:szCs w:val="24"/>
                <w:bdr w:val="none" w:sz="0" w:space="0" w:color="auto" w:frame="1"/>
              </w:rPr>
              <w:t>тное бюджетное учреждение</w:t>
            </w:r>
            <w:r w:rsidR="00A40F94">
              <w:rPr>
                <w:rFonts w:cs="Times New Roman"/>
                <w:b/>
                <w:bCs/>
                <w:i/>
                <w:color w:val="444444"/>
                <w:sz w:val="28"/>
                <w:szCs w:val="24"/>
                <w:bdr w:val="none" w:sz="0" w:space="0" w:color="auto" w:frame="1"/>
              </w:rPr>
              <w:t xml:space="preserve"> здравоохранения</w:t>
            </w:r>
            <w:r w:rsidR="00EF19F0" w:rsidRPr="00EF19F0">
              <w:rPr>
                <w:rFonts w:cs="Times New Roman"/>
                <w:b/>
                <w:bCs/>
                <w:i/>
                <w:color w:val="444444"/>
                <w:sz w:val="28"/>
                <w:szCs w:val="24"/>
                <w:bdr w:val="none" w:sz="0" w:space="0" w:color="auto" w:frame="1"/>
              </w:rPr>
              <w:t xml:space="preserve"> </w:t>
            </w:r>
            <w:r w:rsidR="00EF19F0" w:rsidRPr="00EF19F0">
              <w:rPr>
                <w:rFonts w:cs="Times New Roman"/>
                <w:b/>
                <w:bCs/>
                <w:i/>
                <w:color w:val="444444"/>
                <w:sz w:val="28"/>
                <w:szCs w:val="24"/>
              </w:rPr>
              <w:t>«Центральная городская клиническая больница»</w:t>
            </w:r>
            <w:r w:rsidR="008F6597">
              <w:rPr>
                <w:rFonts w:cs="Times New Roman"/>
                <w:b/>
                <w:bCs/>
                <w:i/>
                <w:color w:val="444444"/>
                <w:sz w:val="28"/>
                <w:szCs w:val="24"/>
              </w:rPr>
              <w:t xml:space="preserve"> клиника №2</w:t>
            </w:r>
          </w:p>
        </w:tc>
      </w:tr>
      <w:tr w:rsidR="002441CB" w:rsidRPr="00B6473B" w:rsidTr="003E3883">
        <w:tc>
          <w:tcPr>
            <w:tcW w:w="15127" w:type="dxa"/>
            <w:tcBorders>
              <w:bottom w:val="single" w:sz="4" w:space="0" w:color="auto"/>
            </w:tcBorders>
          </w:tcPr>
          <w:p w:rsidR="008B79B6" w:rsidRPr="00B6473B" w:rsidRDefault="008B79B6" w:rsidP="009B51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B6473B" w:rsidTr="003E3883">
        <w:tc>
          <w:tcPr>
            <w:tcW w:w="15127" w:type="dxa"/>
            <w:tcBorders>
              <w:top w:val="single" w:sz="4" w:space="0" w:color="auto"/>
              <w:bottom w:val="nil"/>
            </w:tcBorders>
          </w:tcPr>
          <w:p w:rsidR="008B79B6" w:rsidRPr="00B6473B" w:rsidRDefault="008B79B6" w:rsidP="009B51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6473B">
              <w:rPr>
                <w:rFonts w:cs="Times New Roman"/>
                <w:sz w:val="28"/>
                <w:szCs w:val="28"/>
              </w:rPr>
              <w:t xml:space="preserve">       (указывается в соответствии с данными в едином государственном реестре юридических лиц / едином государственном реестре индивидуальных предпринимателей)</w:t>
            </w:r>
          </w:p>
        </w:tc>
      </w:tr>
    </w:tbl>
    <w:p w:rsidR="00310DB1" w:rsidRPr="00B6473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0170"/>
      </w:tblGrid>
      <w:tr w:rsidR="002441CB" w:rsidRPr="00B6473B" w:rsidTr="008B79B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8B79B6" w:rsidRPr="00B6473B" w:rsidRDefault="008B79B6" w:rsidP="00F37721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B6473B">
              <w:rPr>
                <w:rFonts w:cs="Times New Roman"/>
                <w:sz w:val="28"/>
                <w:szCs w:val="28"/>
              </w:rPr>
              <w:lastRenderedPageBreak/>
              <w:t xml:space="preserve">Занимаемая должность (при наличии) </w:t>
            </w:r>
          </w:p>
        </w:tc>
        <w:tc>
          <w:tcPr>
            <w:tcW w:w="10170" w:type="dxa"/>
            <w:tcBorders>
              <w:top w:val="nil"/>
              <w:left w:val="nil"/>
              <w:right w:val="nil"/>
            </w:tcBorders>
          </w:tcPr>
          <w:p w:rsidR="008B79B6" w:rsidRPr="00E54206" w:rsidRDefault="00E54206" w:rsidP="00F37721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E54206">
              <w:rPr>
                <w:rFonts w:cs="Times New Roman"/>
                <w:b/>
                <w:i/>
                <w:sz w:val="28"/>
                <w:szCs w:val="28"/>
              </w:rPr>
              <w:t>Медицинская сестра палатная (постовая)</w:t>
            </w:r>
          </w:p>
        </w:tc>
      </w:tr>
    </w:tbl>
    <w:p w:rsidR="00310DB1" w:rsidRPr="00B6473B" w:rsidRDefault="00310DB1" w:rsidP="002B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2660"/>
      </w:tblGrid>
      <w:tr w:rsidR="002441CB" w:rsidRPr="00B6473B" w:rsidTr="000D15D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B79B6" w:rsidRPr="00B6473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B6473B">
              <w:rPr>
                <w:rFonts w:cs="Times New Roman"/>
                <w:sz w:val="28"/>
                <w:szCs w:val="28"/>
              </w:rPr>
              <w:t>Дата формирования портфолио</w:t>
            </w:r>
          </w:p>
        </w:tc>
        <w:tc>
          <w:tcPr>
            <w:tcW w:w="2660" w:type="dxa"/>
            <w:tcBorders>
              <w:top w:val="nil"/>
              <w:left w:val="nil"/>
              <w:right w:val="nil"/>
            </w:tcBorders>
          </w:tcPr>
          <w:p w:rsidR="008B79B6" w:rsidRPr="00E54206" w:rsidRDefault="00937253" w:rsidP="000D15DE">
            <w:pPr>
              <w:spacing w:after="0" w:line="240" w:lineRule="auto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20</w:t>
            </w:r>
            <w:r w:rsidR="00E54206" w:rsidRPr="00E54206">
              <w:rPr>
                <w:rFonts w:cs="Times New Roman"/>
                <w:b/>
                <w:i/>
                <w:sz w:val="28"/>
                <w:szCs w:val="28"/>
              </w:rPr>
              <w:t xml:space="preserve"> сентября 2021г</w:t>
            </w:r>
            <w:r w:rsidR="000D15DE">
              <w:rPr>
                <w:rFonts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247D8F" w:rsidRPr="00B6473B" w:rsidRDefault="00247D8F" w:rsidP="0031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73B">
        <w:rPr>
          <w:rFonts w:ascii="Times New Roman" w:hAnsi="Times New Roman" w:cs="Times New Roman"/>
          <w:sz w:val="28"/>
          <w:szCs w:val="28"/>
        </w:rPr>
        <w:br w:type="page"/>
      </w:r>
    </w:p>
    <w:p w:rsidR="009B677E" w:rsidRPr="001E5ABF" w:rsidRDefault="009B677E" w:rsidP="00831C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CAF" w:rsidRPr="001E5ABF" w:rsidRDefault="00247D8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1. Сведения об освоении программ повышения квалификации.</w:t>
      </w:r>
    </w:p>
    <w:p w:rsidR="00247D8F" w:rsidRPr="001E5ABF" w:rsidRDefault="00247D8F" w:rsidP="00247D8F">
      <w:pPr>
        <w:pStyle w:val="afe"/>
        <w:tabs>
          <w:tab w:val="left" w:pos="567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3425"/>
        <w:gridCol w:w="2384"/>
        <w:gridCol w:w="3688"/>
        <w:gridCol w:w="2049"/>
        <w:gridCol w:w="2377"/>
      </w:tblGrid>
      <w:tr w:rsidR="00EA2766" w:rsidRPr="001E5ABF" w:rsidTr="00820A3C">
        <w:tc>
          <w:tcPr>
            <w:tcW w:w="1204" w:type="dxa"/>
          </w:tcPr>
          <w:p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3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890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178" w:type="dxa"/>
          </w:tcPr>
          <w:p w:rsidR="00831CAF" w:rsidRPr="001E5ABF" w:rsidRDefault="00831CAF" w:rsidP="00D26491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  <w:r w:rsidR="00D26491" w:rsidRPr="001E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414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658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EA2766" w:rsidRPr="001E5ABF" w:rsidTr="00820A3C">
        <w:tc>
          <w:tcPr>
            <w:tcW w:w="1204" w:type="dxa"/>
          </w:tcPr>
          <w:p w:rsidR="00831CAF" w:rsidRPr="002441CB" w:rsidRDefault="00E54206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3" w:type="dxa"/>
          </w:tcPr>
          <w:p w:rsidR="00831CAF" w:rsidRPr="00E54206" w:rsidRDefault="00E54206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42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«Сестринское дело в терапии. Общее усовершенствование»</w:t>
            </w:r>
          </w:p>
        </w:tc>
        <w:tc>
          <w:tcPr>
            <w:tcW w:w="2890" w:type="dxa"/>
          </w:tcPr>
          <w:p w:rsidR="00831CAF" w:rsidRPr="00E54206" w:rsidRDefault="00E54206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5420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178" w:type="dxa"/>
          </w:tcPr>
          <w:p w:rsidR="00831CAF" w:rsidRPr="002441CB" w:rsidRDefault="00E54206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№532412955435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4" w:type="dxa"/>
          </w:tcPr>
          <w:p w:rsidR="00831CAF" w:rsidRPr="002441CB" w:rsidRDefault="001B2613" w:rsidP="001B261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15</w:t>
            </w:r>
            <w:r w:rsidR="00D658E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.07.2021-13.08</w:t>
            </w:r>
            <w:r w:rsidR="00EF19F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2658" w:type="dxa"/>
          </w:tcPr>
          <w:p w:rsidR="00831CAF" w:rsidRPr="002441CB" w:rsidRDefault="001B2613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Областное автономное учреждение здравоохранения   «Медицинский центр развития сестринской деятельности»</w:t>
            </w:r>
            <w:r w:rsidRPr="005E5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ED3DED" w:rsidRPr="001E5ABF" w:rsidTr="00820A3C">
        <w:tc>
          <w:tcPr>
            <w:tcW w:w="1204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:rsidTr="00820A3C">
        <w:tc>
          <w:tcPr>
            <w:tcW w:w="1204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:rsidTr="00607F42">
        <w:trPr>
          <w:trHeight w:val="70"/>
        </w:trPr>
        <w:tc>
          <w:tcPr>
            <w:tcW w:w="1204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D8F" w:rsidRPr="001E5ABF" w:rsidRDefault="00831CA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2. </w:t>
      </w:r>
      <w:r w:rsidR="00247D8F" w:rsidRPr="001E5ABF">
        <w:rPr>
          <w:rFonts w:ascii="Times New Roman" w:hAnsi="Times New Roman" w:cs="Times New Roman"/>
          <w:sz w:val="28"/>
          <w:szCs w:val="28"/>
        </w:rPr>
        <w:t>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наличии).</w:t>
      </w:r>
    </w:p>
    <w:p w:rsidR="00831CAF" w:rsidRPr="001E5ABF" w:rsidRDefault="00831CAF" w:rsidP="00831CA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04"/>
        <w:gridCol w:w="8282"/>
        <w:gridCol w:w="5364"/>
      </w:tblGrid>
      <w:tr w:rsidR="00831CAF" w:rsidRPr="001E5ABF" w:rsidTr="00DC4FD0">
        <w:tc>
          <w:tcPr>
            <w:tcW w:w="704" w:type="dxa"/>
          </w:tcPr>
          <w:p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8" w:type="dxa"/>
          </w:tcPr>
          <w:p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831CAF" w:rsidRPr="001E5ABF" w:rsidTr="00DC4FD0">
        <w:tc>
          <w:tcPr>
            <w:tcW w:w="704" w:type="dxa"/>
          </w:tcPr>
          <w:p w:rsidR="00831CAF" w:rsidRPr="001B2613" w:rsidRDefault="001B2613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B26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618" w:type="dxa"/>
          </w:tcPr>
          <w:p w:rsidR="00831CAF" w:rsidRPr="007E6FB7" w:rsidRDefault="00C10D2F" w:rsidP="00C10D2F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Семинар «</w:t>
            </w:r>
            <w:r w:rsidR="007E6FB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Актуальные вопросы новой коронавирусной инфекции (</w:t>
            </w:r>
            <w:r w:rsidR="007E6F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COVID</w:t>
            </w:r>
            <w:r w:rsidR="007E6FB7" w:rsidRPr="007E6FB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-19)</w:t>
            </w:r>
          </w:p>
        </w:tc>
        <w:tc>
          <w:tcPr>
            <w:tcW w:w="5528" w:type="dxa"/>
          </w:tcPr>
          <w:p w:rsidR="00831CAF" w:rsidRPr="007E6FB7" w:rsidRDefault="007E6FB7" w:rsidP="007E6FB7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6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Свидетельство о прохождении образовате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льного мероприятия</w:t>
            </w:r>
            <w:r w:rsidRPr="007E6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присвоено 2 ЗЕТ, обеспеченных </w:t>
            </w:r>
            <w:r w:rsidRPr="007E6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Ассоциацией медицинских сестер России, ИКП </w:t>
            </w:r>
            <w:r w:rsidRPr="007E6F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XHL</w:t>
            </w:r>
            <w:r w:rsidRPr="007E6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6015</w:t>
            </w:r>
            <w:r w:rsidRPr="007E6F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JKF</w:t>
            </w:r>
          </w:p>
        </w:tc>
      </w:tr>
      <w:tr w:rsidR="00831CAF" w:rsidRPr="001E5ABF" w:rsidTr="00DC4FD0">
        <w:tc>
          <w:tcPr>
            <w:tcW w:w="704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CAF" w:rsidRPr="001E5ABF" w:rsidTr="00DC4FD0">
        <w:tc>
          <w:tcPr>
            <w:tcW w:w="704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CAF" w:rsidRPr="001E5ABF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856"/>
      </w:tblGrid>
      <w:tr w:rsidR="00ED3DED" w:rsidRPr="001E5ABF" w:rsidTr="00A07563">
        <w:tc>
          <w:tcPr>
            <w:tcW w:w="5807" w:type="dxa"/>
          </w:tcPr>
          <w:p w:rsidR="00ED3DED" w:rsidRPr="001E5ABF" w:rsidRDefault="00ED3DED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D3DED">
              <w:rPr>
                <w:rFonts w:cs="Times New Roman"/>
                <w:sz w:val="28"/>
                <w:szCs w:val="28"/>
              </w:rPr>
              <w:t xml:space="preserve">3. Отчет о профессиональной деятельности на 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D3DED" w:rsidRPr="001E5ABF" w:rsidRDefault="00A07563" w:rsidP="000D15D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313E4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="002313E4" w:rsidRPr="002313E4">
              <w:rPr>
                <w:rFonts w:cs="Times New Roman"/>
                <w:b/>
                <w:i/>
                <w:sz w:val="28"/>
                <w:szCs w:val="28"/>
              </w:rPr>
              <w:t>3</w:t>
            </w:r>
            <w:r w:rsidR="000D15DE">
              <w:rPr>
                <w:rFonts w:cs="Times New Roman"/>
                <w:sz w:val="28"/>
                <w:szCs w:val="28"/>
              </w:rPr>
              <w:t xml:space="preserve"> </w:t>
            </w:r>
            <w:r w:rsidRPr="00A07563">
              <w:rPr>
                <w:rFonts w:cs="Times New Roman"/>
                <w:sz w:val="28"/>
                <w:szCs w:val="28"/>
              </w:rPr>
              <w:t xml:space="preserve"> </w:t>
            </w:r>
            <w:r w:rsidR="00ED3DED" w:rsidRPr="00ED3DED">
              <w:rPr>
                <w:rFonts w:cs="Times New Roman"/>
                <w:sz w:val="28"/>
                <w:szCs w:val="28"/>
              </w:rPr>
              <w:t>л</w:t>
            </w:r>
          </w:p>
        </w:tc>
      </w:tr>
    </w:tbl>
    <w:p w:rsidR="00D26491" w:rsidRPr="001E5ABF" w:rsidRDefault="00D26491" w:rsidP="00D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91" w:rsidRPr="001E5ABF" w:rsidRDefault="00D26491" w:rsidP="00D2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285"/>
        <w:gridCol w:w="4116"/>
      </w:tblGrid>
      <w:tr w:rsidR="00FE7F85" w:rsidRPr="00FE7F85" w:rsidTr="002441CB">
        <w:tc>
          <w:tcPr>
            <w:tcW w:w="2388" w:type="dxa"/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>Аккредитуемый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 xml:space="preserve">/ </w:t>
            </w:r>
            <w:r w:rsidR="007E6FB7" w:rsidRPr="000A5F46">
              <w:rPr>
                <w:rFonts w:cs="Times New Roman"/>
                <w:b/>
                <w:i/>
                <w:sz w:val="24"/>
                <w:szCs w:val="24"/>
              </w:rPr>
              <w:t>ИВАНОВА АННА ИВАНОВНА</w:t>
            </w:r>
          </w:p>
        </w:tc>
      </w:tr>
    </w:tbl>
    <w:p w:rsidR="00D26491" w:rsidRPr="001E5ABF" w:rsidRDefault="00D26491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ABF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 w:rsidR="00ED3DED" w:rsidRPr="001E5ABF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1E5AB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</w:t>
      </w:r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A178B" w:rsidRPr="001E5ABF" w:rsidSect="00865057">
          <w:headerReference w:type="first" r:id="rId8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178B" w:rsidRPr="008F044B" w:rsidRDefault="00D76CBB" w:rsidP="00D76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044B">
        <w:rPr>
          <w:rFonts w:ascii="Times New Roman" w:hAnsi="Times New Roman" w:cs="Times New Roman"/>
          <w:sz w:val="28"/>
          <w:szCs w:val="28"/>
        </w:rPr>
        <w:t>Приложение к портфолио</w:t>
      </w: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54" w:type="dxa"/>
        <w:tblLook w:val="04A0" w:firstRow="1" w:lastRow="0" w:firstColumn="1" w:lastColumn="0" w:noHBand="0" w:noVBand="1"/>
      </w:tblPr>
      <w:tblGrid>
        <w:gridCol w:w="4251"/>
      </w:tblGrid>
      <w:tr w:rsidR="001077F8" w:rsidRPr="001077F8" w:rsidTr="001077F8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7F8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077F8">
              <w:rPr>
                <w:rFonts w:cs="Times New Roman"/>
                <w:sz w:val="28"/>
                <w:szCs w:val="28"/>
              </w:rPr>
              <w:t>«Согласовано»</w:t>
            </w:r>
            <w:bookmarkStart w:id="0" w:name="_GoBack"/>
            <w:bookmarkEnd w:id="0"/>
            <w:r w:rsidRPr="001077F8">
              <w:rPr>
                <w:rFonts w:cs="Times New Roman"/>
                <w:b/>
                <w:sz w:val="28"/>
                <w:szCs w:val="28"/>
              </w:rPr>
              <w:br/>
            </w:r>
            <w:r w:rsidR="008F044B" w:rsidRPr="008F044B">
              <w:rPr>
                <w:rFonts w:cs="Times New Roman"/>
                <w:sz w:val="28"/>
                <w:szCs w:val="28"/>
              </w:rPr>
              <w:t>Главный врач</w:t>
            </w:r>
            <w:r w:rsidR="008F044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F044B" w:rsidRDefault="008F044B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Государственного областного бюджетного учреждения здравоохранения «Центральной  городской клинической больницы» клиника №2                      г. Великий Новгород</w:t>
            </w:r>
          </w:p>
          <w:p w:rsidR="008F044B" w:rsidRDefault="008F044B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Тарасов А.В.</w:t>
            </w:r>
          </w:p>
          <w:p w:rsidR="008F044B" w:rsidRPr="002441CB" w:rsidRDefault="008F044B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077F8" w:rsidRPr="001077F8" w:rsidTr="001077F8">
        <w:tc>
          <w:tcPr>
            <w:tcW w:w="10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7F8" w:rsidRPr="001077F8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77F8">
              <w:rPr>
                <w:rFonts w:cs="Times New Roman"/>
                <w:sz w:val="20"/>
                <w:szCs w:val="20"/>
              </w:rPr>
              <w:t>(фамилия, имя, отчество (при наличии) руководителя (уполномоченного заместителя руководителя) организации), подпись, печать)</w:t>
            </w:r>
          </w:p>
        </w:tc>
      </w:tr>
    </w:tbl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:rsidR="00EA178B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441CB" w:rsidRPr="002441CB" w:rsidTr="008410A9">
        <w:tc>
          <w:tcPr>
            <w:tcW w:w="10195" w:type="dxa"/>
          </w:tcPr>
          <w:p w:rsidR="008410A9" w:rsidRPr="00EF19F0" w:rsidRDefault="007E6FB7" w:rsidP="002053CD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0A5F46">
              <w:rPr>
                <w:rFonts w:cs="Times New Roman"/>
                <w:b/>
                <w:i/>
                <w:sz w:val="24"/>
                <w:szCs w:val="24"/>
              </w:rPr>
              <w:t>ИВАНОВА АННА ИВАНОВНА</w:t>
            </w:r>
            <w:r w:rsidRPr="007E6FB7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E54206">
              <w:rPr>
                <w:rFonts w:cs="Times New Roman"/>
                <w:b/>
                <w:i/>
                <w:sz w:val="28"/>
                <w:szCs w:val="28"/>
              </w:rPr>
              <w:t>Медицинская сестра палатная (постовая)</w:t>
            </w:r>
            <w:r w:rsidR="00EF19F0">
              <w:rPr>
                <w:rFonts w:cs="Times New Roman"/>
                <w:b/>
                <w:i/>
                <w:sz w:val="28"/>
                <w:szCs w:val="28"/>
              </w:rPr>
              <w:t xml:space="preserve"> терапевтического отделения №1</w:t>
            </w:r>
          </w:p>
        </w:tc>
      </w:tr>
      <w:tr w:rsidR="002441CB" w:rsidRPr="002441CB" w:rsidTr="008410A9">
        <w:tc>
          <w:tcPr>
            <w:tcW w:w="10195" w:type="dxa"/>
            <w:tcBorders>
              <w:bottom w:val="single" w:sz="4" w:space="0" w:color="auto"/>
            </w:tcBorders>
          </w:tcPr>
          <w:p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:rsidTr="008410A9">
        <w:tc>
          <w:tcPr>
            <w:tcW w:w="10195" w:type="dxa"/>
            <w:tcBorders>
              <w:top w:val="single" w:sz="4" w:space="0" w:color="auto"/>
              <w:bottom w:val="nil"/>
            </w:tcBorders>
          </w:tcPr>
          <w:p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(фамилия, имя, отчество (при наличии), занимаемая должность (при наличии)</w:t>
            </w:r>
          </w:p>
        </w:tc>
      </w:tr>
    </w:tbl>
    <w:p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33"/>
      </w:tblGrid>
      <w:tr w:rsidR="002441CB" w:rsidRPr="002441CB" w:rsidTr="00374DD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DD2" w:rsidRPr="00EF19F0" w:rsidRDefault="008F044B" w:rsidP="008A6311">
            <w:pPr>
              <w:spacing w:after="0" w:line="259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20.07.2016г по 20</w:t>
            </w:r>
            <w:r w:rsidR="00D658E1">
              <w:rPr>
                <w:rFonts w:cs="Times New Roman"/>
                <w:b/>
                <w:i/>
                <w:sz w:val="28"/>
                <w:szCs w:val="28"/>
              </w:rPr>
              <w:t>.08</w:t>
            </w:r>
            <w:r w:rsidR="00EF19F0" w:rsidRPr="00EF19F0">
              <w:rPr>
                <w:rFonts w:cs="Times New Roman"/>
                <w:b/>
                <w:i/>
                <w:sz w:val="28"/>
                <w:szCs w:val="28"/>
              </w:rPr>
              <w:t>.2021г</w:t>
            </w:r>
          </w:p>
        </w:tc>
      </w:tr>
    </w:tbl>
    <w:p w:rsidR="00467E9E" w:rsidRPr="002441CB" w:rsidRDefault="00467E9E" w:rsidP="00467E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41CB">
        <w:rPr>
          <w:rFonts w:ascii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:rsidR="008F044B" w:rsidRDefault="008F044B" w:rsidP="00EA178B">
      <w:pPr>
        <w:spacing w:after="0" w:line="240" w:lineRule="auto"/>
        <w:jc w:val="center"/>
        <w:rPr>
          <w:rFonts w:cs="Times New Roman"/>
          <w:b/>
          <w:i/>
          <w:sz w:val="28"/>
          <w:szCs w:val="24"/>
        </w:rPr>
      </w:pPr>
    </w:p>
    <w:p w:rsidR="00C2425B" w:rsidRPr="002441CB" w:rsidRDefault="008F044B" w:rsidP="00EA17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19F0">
        <w:rPr>
          <w:rFonts w:cs="Times New Roman"/>
          <w:b/>
          <w:i/>
          <w:sz w:val="28"/>
          <w:szCs w:val="24"/>
        </w:rPr>
        <w:t xml:space="preserve"> </w:t>
      </w:r>
      <w:r w:rsidRPr="00EF19F0">
        <w:rPr>
          <w:rFonts w:cs="Times New Roman"/>
          <w:b/>
          <w:bCs/>
          <w:i/>
          <w:color w:val="444444"/>
          <w:sz w:val="28"/>
          <w:szCs w:val="24"/>
          <w:bdr w:val="none" w:sz="0" w:space="0" w:color="auto" w:frame="1"/>
        </w:rPr>
        <w:t>Государственное областное бюджетное учреждение</w:t>
      </w:r>
      <w:r>
        <w:rPr>
          <w:rFonts w:cs="Times New Roman"/>
          <w:b/>
          <w:bCs/>
          <w:i/>
          <w:color w:val="444444"/>
          <w:sz w:val="28"/>
          <w:szCs w:val="24"/>
          <w:bdr w:val="none" w:sz="0" w:space="0" w:color="auto" w:frame="1"/>
        </w:rPr>
        <w:t xml:space="preserve"> здравоохранения</w:t>
      </w:r>
      <w:r w:rsidRPr="00EF19F0">
        <w:rPr>
          <w:rFonts w:cs="Times New Roman"/>
          <w:b/>
          <w:bCs/>
          <w:i/>
          <w:color w:val="444444"/>
          <w:sz w:val="28"/>
          <w:szCs w:val="24"/>
          <w:bdr w:val="none" w:sz="0" w:space="0" w:color="auto" w:frame="1"/>
        </w:rPr>
        <w:t xml:space="preserve"> </w:t>
      </w:r>
      <w:r w:rsidRPr="00EF19F0">
        <w:rPr>
          <w:rFonts w:cs="Times New Roman"/>
          <w:b/>
          <w:bCs/>
          <w:i/>
          <w:color w:val="444444"/>
          <w:sz w:val="28"/>
          <w:szCs w:val="24"/>
        </w:rPr>
        <w:t>«Центральная городская клиническая больница»</w:t>
      </w:r>
      <w:r>
        <w:rPr>
          <w:rFonts w:cs="Times New Roman"/>
          <w:b/>
          <w:bCs/>
          <w:i/>
          <w:color w:val="444444"/>
          <w:sz w:val="28"/>
          <w:szCs w:val="24"/>
        </w:rPr>
        <w:t xml:space="preserve"> клиника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:rsidTr="002441CB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2441CB" w:rsidRPr="002441CB" w:rsidTr="002441CB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441CB" w:rsidRPr="002441CB" w:rsidTr="005B3B60"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(полное наименование организации в соответствии с данными в едином государственном реестре юридических лиц / едином государственном реестре индивидуальных предпринимателей (при наличии)</w:t>
            </w:r>
          </w:p>
        </w:tc>
      </w:tr>
    </w:tbl>
    <w:p w:rsidR="00EA178B" w:rsidRPr="002441CB" w:rsidRDefault="00EA178B" w:rsidP="00EA1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178B" w:rsidRPr="002441CB" w:rsidRDefault="00EA178B" w:rsidP="00EA1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hAnsi="Times New Roman" w:cs="Times New Roman"/>
          <w:sz w:val="28"/>
          <w:szCs w:val="28"/>
        </w:rPr>
        <w:t>для прохождения периодической аккредитации по специальности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:rsidTr="002441CB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:rsidR="002441CB" w:rsidRPr="002441CB" w:rsidRDefault="00EF19F0" w:rsidP="00EF19F0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876FC0">
              <w:rPr>
                <w:rFonts w:cs="Times New Roman"/>
                <w:b/>
                <w:i/>
                <w:sz w:val="28"/>
                <w:szCs w:val="24"/>
              </w:rPr>
              <w:t>Сестринское дело</w:t>
            </w:r>
          </w:p>
        </w:tc>
      </w:tr>
    </w:tbl>
    <w:p w:rsidR="00EA178B" w:rsidRPr="002441CB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78B" w:rsidRPr="002441CB" w:rsidRDefault="00EA178B" w:rsidP="002441C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4821"/>
      </w:tblGrid>
      <w:tr w:rsidR="002441CB" w:rsidRPr="002441CB" w:rsidTr="002441CB">
        <w:trPr>
          <w:trHeight w:val="366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441CB" w:rsidRPr="002441CB" w:rsidRDefault="002441CB" w:rsidP="008A74D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2441CB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CB" w:rsidRPr="002441CB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41CB" w:rsidRPr="001E5ABF" w:rsidTr="002441CB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4821" w:type="dxa"/>
            <w:tcBorders>
              <w:left w:val="nil"/>
              <w:bottom w:val="nil"/>
              <w:right w:val="nil"/>
            </w:tcBorders>
          </w:tcPr>
          <w:p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(личная подпись аккредитуемого)</w:t>
            </w:r>
          </w:p>
        </w:tc>
      </w:tr>
    </w:tbl>
    <w:p w:rsidR="00EA178B" w:rsidRPr="001E5ABF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5AB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00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2"/>
        <w:gridCol w:w="6"/>
        <w:gridCol w:w="5858"/>
        <w:gridCol w:w="236"/>
      </w:tblGrid>
      <w:tr w:rsidR="00062CB7" w:rsidRPr="002313E4" w:rsidTr="0018696A">
        <w:trPr>
          <w:trHeight w:val="1255"/>
        </w:trPr>
        <w:tc>
          <w:tcPr>
            <w:tcW w:w="3992" w:type="dxa"/>
          </w:tcPr>
          <w:p w:rsidR="00062CB7" w:rsidRPr="002313E4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3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Сведения об</w:t>
            </w:r>
            <w:r w:rsidRPr="002313E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в которой аккредитуемый осуществляет профессиональную деятельность</w:t>
            </w:r>
            <w:r w:rsidRPr="00231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(краткая характеристика организации, отражающая основные направления ее деятельности, ее структура</w:t>
            </w:r>
            <w:r w:rsidRPr="002313E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5864" w:type="dxa"/>
            <w:gridSpan w:val="2"/>
          </w:tcPr>
          <w:p w:rsidR="00062CB7" w:rsidRPr="002313E4" w:rsidRDefault="00795E1B" w:rsidP="000D15DE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313E4">
              <w:rPr>
                <w:rFonts w:ascii="Times New Roman" w:hAnsi="Times New Roman" w:cs="Times New Roman"/>
                <w:b/>
                <w:bCs/>
                <w:i/>
                <w:color w:val="444444"/>
                <w:sz w:val="28"/>
                <w:lang w:val="ru-RU"/>
              </w:rPr>
              <w:t>Г</w:t>
            </w:r>
            <w:r w:rsidR="00607F42">
              <w:rPr>
                <w:rFonts w:ascii="Times New Roman" w:hAnsi="Times New Roman" w:cs="Times New Roman"/>
                <w:b/>
                <w:bCs/>
                <w:i/>
                <w:color w:val="444444"/>
                <w:sz w:val="28"/>
                <w:lang w:val="ru-RU"/>
              </w:rPr>
              <w:t>ородская клиническая больница»</w:t>
            </w:r>
            <w:r w:rsidR="000D15DE">
              <w:rPr>
                <w:rFonts w:ascii="Times New Roman" w:hAnsi="Times New Roman" w:cs="Times New Roman"/>
                <w:b/>
                <w:bCs/>
                <w:i/>
                <w:color w:val="444444"/>
                <w:sz w:val="28"/>
                <w:lang w:val="ru-RU"/>
              </w:rPr>
              <w:t xml:space="preserve"> -</w:t>
            </w:r>
            <w:r w:rsidR="00EF19F0" w:rsidRPr="002313E4">
              <w:rPr>
                <w:rFonts w:ascii="Times New Roman" w:hAnsi="Times New Roman" w:cs="Times New Roman"/>
                <w:b/>
                <w:bCs/>
                <w:i/>
                <w:color w:val="444444"/>
                <w:sz w:val="28"/>
                <w:lang w:val="ru-RU"/>
              </w:rPr>
              <w:t xml:space="preserve">многопрофильное медицинское учреждение,  </w:t>
            </w:r>
            <w:r w:rsidR="00B91637">
              <w:rPr>
                <w:rFonts w:ascii="Times New Roman" w:hAnsi="Times New Roman" w:cs="Times New Roman"/>
                <w:b/>
                <w:bCs/>
                <w:i/>
                <w:color w:val="444444"/>
                <w:sz w:val="28"/>
                <w:lang w:val="ru-RU"/>
              </w:rPr>
              <w:t xml:space="preserve">    </w:t>
            </w:r>
            <w:r w:rsidR="00EF19F0" w:rsidRPr="002313E4">
              <w:rPr>
                <w:rFonts w:ascii="Times New Roman" w:hAnsi="Times New Roman" w:cs="Times New Roman"/>
                <w:b/>
                <w:bCs/>
                <w:i/>
                <w:color w:val="444444"/>
                <w:sz w:val="28"/>
                <w:lang w:val="ru-RU"/>
              </w:rPr>
              <w:t>имеющее  в своем составе:  многопрофильные клиники №1 и №2,  детские поликлиники №№1,2,3, детскую стоматологическую поликлинику,  поликлиники №№1,3,4, обслуживающие взрослое население, травматологический пункт,  диагностические службы: эндоскопическую, рентгенологическую, ультразвуковой диагностики, функциональной диагностики, централизованную лабораторию</w:t>
            </w:r>
            <w:r w:rsidR="00EF19F0" w:rsidRPr="002313E4">
              <w:rPr>
                <w:rFonts w:ascii="Times New Roman" w:hAnsi="Times New Roman" w:cs="Times New Roman"/>
                <w:b/>
                <w:bCs/>
                <w:i/>
                <w:color w:val="444444"/>
                <w:lang w:val="ru-RU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62CB7" w:rsidRPr="002313E4" w:rsidRDefault="00062CB7" w:rsidP="00EA178B">
            <w:pPr>
              <w:pStyle w:val="afe"/>
              <w:ind w:left="0"/>
              <w:rPr>
                <w:b/>
                <w:i/>
                <w:color w:val="FF0000"/>
              </w:rPr>
            </w:pPr>
          </w:p>
        </w:tc>
      </w:tr>
      <w:tr w:rsidR="00062CB7" w:rsidRPr="001E5ABF" w:rsidTr="0018696A">
        <w:tc>
          <w:tcPr>
            <w:tcW w:w="3998" w:type="dxa"/>
            <w:gridSpan w:val="2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подразделения, в котором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основные задачи и функции указанного 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5858" w:type="dxa"/>
          </w:tcPr>
          <w:p w:rsidR="00062CB7" w:rsidRPr="00795E1B" w:rsidRDefault="00EE18F8" w:rsidP="00795E1B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(Описать отделение: сколько постов, коек , основные задачи и функции структурного подразделения)                         </w:t>
            </w:r>
            <w:r w:rsidR="00795E1B" w:rsidRPr="002313E4">
              <w:rPr>
                <w:rFonts w:ascii="Times New Roman" w:hAnsi="Times New Roman" w:cs="Times New Roman"/>
                <w:b/>
                <w:i/>
                <w:sz w:val="28"/>
              </w:rPr>
              <w:t>Терапевтическое отделение №1. Осуществление диагностических, лечебных и реабилитационных мероприятий при заболеваниях терапевтического профиля; разработка и проведение мероприятий по повышению качества лечебно</w:t>
            </w:r>
            <w:r w:rsidR="00795E1B" w:rsidRPr="002313E4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-</w:t>
            </w:r>
            <w:r w:rsidR="00795E1B" w:rsidRPr="002313E4">
              <w:rPr>
                <w:rFonts w:ascii="Times New Roman" w:hAnsi="Times New Roman" w:cs="Times New Roman"/>
                <w:b/>
                <w:i/>
                <w:sz w:val="28"/>
              </w:rPr>
              <w:t>диагностического процесса, внедрение в практику новых методов диагностики, лечения и реабилитации больных терапевтического профиля; ведение учетной и отчетной документации, сбор данных для ведения регистров больных</w:t>
            </w:r>
            <w:r w:rsidR="00795E1B" w:rsidRPr="002313E4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18696A">
        <w:tc>
          <w:tcPr>
            <w:tcW w:w="3998" w:type="dxa"/>
            <w:gridSpan w:val="2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Стаж работы </w:t>
            </w:r>
            <w:r w:rsidR="000A0BDB"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специальности</w:t>
            </w:r>
          </w:p>
        </w:tc>
        <w:tc>
          <w:tcPr>
            <w:tcW w:w="5858" w:type="dxa"/>
          </w:tcPr>
          <w:p w:rsidR="00062CB7" w:rsidRPr="002441CB" w:rsidRDefault="00795E1B" w:rsidP="00C2425B">
            <w:pPr>
              <w:pStyle w:val="afe"/>
              <w:ind w:left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10 ЛЕТ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18696A">
        <w:tc>
          <w:tcPr>
            <w:tcW w:w="3998" w:type="dxa"/>
            <w:gridSpan w:val="2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выполняемой работы в соответствии с трудовой функцией </w:t>
            </w:r>
          </w:p>
        </w:tc>
        <w:tc>
          <w:tcPr>
            <w:tcW w:w="5858" w:type="dxa"/>
          </w:tcPr>
          <w:p w:rsidR="00EA2766" w:rsidRPr="002313E4" w:rsidRDefault="00EE18F8" w:rsidP="002441CB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Pr="00EE18F8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(Использовать данные из должностной инструкци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и</w:t>
            </w:r>
            <w:r w:rsidRPr="00EE18F8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)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                                 </w:t>
            </w:r>
            <w:r w:rsidRPr="00EE18F8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  </w:t>
            </w:r>
            <w:r w:rsidR="00B079D1" w:rsidRPr="00B079D1">
              <w:rPr>
                <w:rFonts w:ascii="Times New Roman" w:hAnsi="Times New Roman" w:cs="Times New Roman"/>
                <w:b/>
                <w:i/>
                <w:lang w:val="ru-RU"/>
              </w:rPr>
              <w:t>1</w:t>
            </w:r>
            <w:r w:rsidR="00B079D1" w:rsidRPr="002313E4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.Оказание медицинской помощи</w:t>
            </w:r>
            <w:r w:rsidR="00B91637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 </w:t>
            </w:r>
            <w:r w:rsidR="00795E1B" w:rsidRPr="002313E4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,</w:t>
            </w:r>
            <w:r w:rsidR="00B91637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 </w:t>
            </w:r>
            <w:r w:rsidR="00795E1B" w:rsidRPr="002313E4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осуществление сестрин</w:t>
            </w:r>
            <w:r w:rsidR="00B079D1" w:rsidRPr="002313E4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ского ухода и наблюдения за пациентами.</w:t>
            </w:r>
          </w:p>
          <w:p w:rsidR="00B079D1" w:rsidRPr="002313E4" w:rsidRDefault="00B079D1" w:rsidP="002441CB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color w:val="222222"/>
                <w:sz w:val="28"/>
                <w:shd w:val="clear" w:color="auto" w:fill="FEFEFE"/>
              </w:rPr>
            </w:pPr>
            <w:r w:rsidRPr="002313E4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2.</w:t>
            </w:r>
            <w:r w:rsidRPr="002313E4">
              <w:rPr>
                <w:rFonts w:ascii="Times New Roman" w:hAnsi="Times New Roman" w:cs="Times New Roman"/>
                <w:b/>
                <w:i/>
                <w:color w:val="222222"/>
                <w:sz w:val="28"/>
                <w:shd w:val="clear" w:color="auto" w:fill="FEFEFE"/>
              </w:rPr>
              <w:t xml:space="preserve"> Уход за пациентом и наблюдение за санитарным содержанием палат.</w:t>
            </w:r>
          </w:p>
          <w:p w:rsidR="00B079D1" w:rsidRPr="002313E4" w:rsidRDefault="00B079D1" w:rsidP="002441CB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color w:val="222222"/>
                <w:sz w:val="28"/>
                <w:shd w:val="clear" w:color="auto" w:fill="FEFEFE"/>
              </w:rPr>
            </w:pPr>
            <w:r w:rsidRPr="002313E4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3.</w:t>
            </w:r>
            <w:r w:rsidRPr="002313E4">
              <w:rPr>
                <w:rFonts w:ascii="Times New Roman" w:hAnsi="Times New Roman" w:cs="Times New Roman"/>
                <w:b/>
                <w:i/>
                <w:color w:val="222222"/>
                <w:sz w:val="28"/>
                <w:shd w:val="clear" w:color="auto" w:fill="FEFEFE"/>
              </w:rPr>
              <w:t xml:space="preserve">  Запись и точное выполнение лечебных и гигиенических назначений лечащего врача.</w:t>
            </w:r>
          </w:p>
          <w:p w:rsidR="00B079D1" w:rsidRPr="002313E4" w:rsidRDefault="00B079D1" w:rsidP="002441CB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color w:val="222222"/>
                <w:sz w:val="28"/>
                <w:shd w:val="clear" w:color="auto" w:fill="FEFEFE"/>
              </w:rPr>
            </w:pPr>
            <w:r w:rsidRPr="002313E4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4.</w:t>
            </w:r>
            <w:r w:rsidRPr="002313E4">
              <w:rPr>
                <w:rFonts w:ascii="Times New Roman" w:hAnsi="Times New Roman" w:cs="Times New Roman"/>
                <w:b/>
                <w:i/>
                <w:color w:val="222222"/>
                <w:sz w:val="28"/>
                <w:shd w:val="clear" w:color="auto" w:fill="FEFEFE"/>
              </w:rPr>
              <w:t xml:space="preserve"> Тщательный осмотр ослабленных пациентов, оказание им помощи при умывании, приеме пищи.</w:t>
            </w:r>
          </w:p>
          <w:p w:rsidR="00B079D1" w:rsidRPr="002313E4" w:rsidRDefault="00B079D1" w:rsidP="002441CB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color w:val="222222"/>
                <w:sz w:val="28"/>
                <w:shd w:val="clear" w:color="auto" w:fill="FEFEFE"/>
              </w:rPr>
            </w:pPr>
            <w:r w:rsidRPr="002313E4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5.</w:t>
            </w:r>
            <w:r w:rsidRPr="002313E4">
              <w:rPr>
                <w:rFonts w:ascii="Times New Roman" w:hAnsi="Times New Roman" w:cs="Times New Roman"/>
                <w:b/>
                <w:i/>
                <w:color w:val="222222"/>
                <w:sz w:val="28"/>
                <w:shd w:val="clear" w:color="auto" w:fill="FEFEFE"/>
              </w:rPr>
              <w:t xml:space="preserve">  Оказание доврачебной помощи при неотложных состояниях, проведение сердечной и легочной реанимации.</w:t>
            </w:r>
          </w:p>
          <w:p w:rsidR="00B079D1" w:rsidRPr="002313E4" w:rsidRDefault="00B079D1" w:rsidP="002441CB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color w:val="222222"/>
                <w:sz w:val="28"/>
                <w:shd w:val="clear" w:color="auto" w:fill="FEFEFE"/>
              </w:rPr>
            </w:pPr>
            <w:r w:rsidRPr="002313E4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lastRenderedPageBreak/>
              <w:t>6.</w:t>
            </w:r>
            <w:r w:rsidRPr="002313E4">
              <w:rPr>
                <w:rFonts w:ascii="Times New Roman" w:hAnsi="Times New Roman" w:cs="Times New Roman"/>
                <w:b/>
                <w:i/>
                <w:color w:val="222222"/>
                <w:sz w:val="28"/>
                <w:shd w:val="clear" w:color="auto" w:fill="FEFEFE"/>
              </w:rPr>
              <w:t xml:space="preserve"> . Подготовка пациентов и сбор (по назначению врача) материалов для анализов (мочи, кала, мокроты и др.), передача их в лабораторию и своевременное получение из лаборатории результатов исследования и подклеивание их в истории болезни.</w:t>
            </w:r>
          </w:p>
          <w:p w:rsidR="00B079D1" w:rsidRPr="002313E4" w:rsidRDefault="00B079D1" w:rsidP="002441CB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color w:val="222222"/>
                <w:sz w:val="28"/>
                <w:shd w:val="clear" w:color="auto" w:fill="FEFEFE"/>
              </w:rPr>
            </w:pPr>
            <w:r w:rsidRPr="002313E4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7.</w:t>
            </w:r>
            <w:r w:rsidRPr="002313E4">
              <w:rPr>
                <w:rFonts w:ascii="Times New Roman" w:hAnsi="Times New Roman" w:cs="Times New Roman"/>
                <w:b/>
                <w:i/>
                <w:color w:val="222222"/>
                <w:sz w:val="28"/>
                <w:shd w:val="clear" w:color="auto" w:fill="FEFEFE"/>
              </w:rPr>
              <w:t xml:space="preserve">  Наблюдение за тем, чтобы пациенты в точности получали назначенное лечебное питание (лечебный стол), за соответствием продуктов, приносимых пациенту, диетическим рекомендациям.</w:t>
            </w:r>
          </w:p>
          <w:p w:rsidR="00B079D1" w:rsidRPr="002313E4" w:rsidRDefault="00B079D1" w:rsidP="002441CB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color w:val="222222"/>
                <w:sz w:val="28"/>
                <w:shd w:val="clear" w:color="auto" w:fill="FEFEFE"/>
              </w:rPr>
            </w:pPr>
            <w:r w:rsidRPr="002313E4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8.</w:t>
            </w:r>
            <w:r w:rsidRPr="002313E4">
              <w:rPr>
                <w:rFonts w:ascii="Times New Roman" w:hAnsi="Times New Roman" w:cs="Times New Roman"/>
                <w:b/>
                <w:i/>
                <w:color w:val="222222"/>
                <w:sz w:val="28"/>
                <w:shd w:val="clear" w:color="auto" w:fill="FEFEFE"/>
              </w:rPr>
              <w:t xml:space="preserve"> Подготовка (по назначению врача) пациентов к исследованиям (фиброэзофагогастродуоденоскопия, колоноскопия, рентгенография и др.).</w:t>
            </w:r>
          </w:p>
          <w:p w:rsidR="00B079D1" w:rsidRPr="002313E4" w:rsidRDefault="00B079D1" w:rsidP="002441CB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color w:val="222222"/>
                <w:sz w:val="28"/>
                <w:shd w:val="clear" w:color="auto" w:fill="FEFEFE"/>
                <w:lang w:val="ru-RU"/>
              </w:rPr>
            </w:pPr>
            <w:r w:rsidRPr="002313E4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9.</w:t>
            </w:r>
            <w:r w:rsidRPr="002313E4">
              <w:rPr>
                <w:rFonts w:ascii="Times New Roman" w:hAnsi="Times New Roman" w:cs="Times New Roman"/>
                <w:b/>
                <w:i/>
                <w:color w:val="222222"/>
                <w:sz w:val="28"/>
                <w:shd w:val="clear" w:color="auto" w:fill="FEFEFE"/>
              </w:rPr>
              <w:t xml:space="preserve">  Ведение и оформление медицинской документации.</w:t>
            </w:r>
          </w:p>
          <w:p w:rsidR="00B079D1" w:rsidRPr="00795E1B" w:rsidRDefault="00B079D1" w:rsidP="002441CB">
            <w:pPr>
              <w:pStyle w:val="afe"/>
              <w:ind w:left="29"/>
              <w:rPr>
                <w:rFonts w:cs="Times New Roman"/>
                <w:i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18696A">
        <w:tc>
          <w:tcPr>
            <w:tcW w:w="3998" w:type="dxa"/>
            <w:gridSpan w:val="2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 работы, включая а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нализ профессиональной деятельности за отчетный период</w:t>
            </w:r>
          </w:p>
        </w:tc>
        <w:tc>
          <w:tcPr>
            <w:tcW w:w="5858" w:type="dxa"/>
          </w:tcPr>
          <w:p w:rsidR="00EE18F8" w:rsidRPr="00EE18F8" w:rsidRDefault="00EE18F8" w:rsidP="00EE18F8">
            <w:pPr>
              <w:pStyle w:val="afe"/>
              <w:ind w:left="29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 </w:t>
            </w:r>
            <w:r w:rsidRPr="00EE18F8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(Количественные данные за отчетный период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 по своей работе</w:t>
            </w:r>
            <w:r w:rsidRPr="00EE18F8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).</w:t>
            </w:r>
            <w:r w:rsidRPr="00EE18F8">
              <w:t xml:space="preserve"> </w:t>
            </w:r>
          </w:p>
          <w:p w:rsidR="00EA2766" w:rsidRPr="002313E4" w:rsidRDefault="00B079D1" w:rsidP="00EE18F8">
            <w:pPr>
              <w:pStyle w:val="afe"/>
              <w:ind w:left="29"/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8"/>
                <w:lang w:val="ru-RU"/>
              </w:rPr>
            </w:pPr>
            <w:r w:rsidRPr="002313E4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Пролечено за отчетный период 2542 пациента</w:t>
            </w:r>
            <w:r w:rsidR="008F6597" w:rsidRPr="002313E4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 </w:t>
            </w:r>
            <w:r w:rsidRPr="002313E4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.</w:t>
            </w:r>
            <w:r w:rsidR="008F6597" w:rsidRPr="002313E4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 </w:t>
            </w:r>
            <w:r w:rsidR="001F500C" w:rsidRPr="002313E4">
              <w:rPr>
                <w:rFonts w:ascii="Times New Roman" w:hAnsi="Times New Roman" w:cs="Times New Roman"/>
                <w:b/>
                <w:i/>
                <w:color w:val="333333"/>
                <w:sz w:val="28"/>
                <w:lang w:val="ru-RU"/>
              </w:rPr>
              <w:t>По назначению врача проведено : поставлено инъекций -2300,забор материалов для лабораторных исследований -2935,измерение температуры тела-</w:t>
            </w:r>
            <w:r w:rsidR="00A40F94">
              <w:rPr>
                <w:rFonts w:ascii="Times New Roman" w:hAnsi="Times New Roman" w:cs="Times New Roman"/>
                <w:b/>
                <w:i/>
                <w:color w:val="333333"/>
                <w:sz w:val="28"/>
                <w:lang w:val="ru-RU"/>
              </w:rPr>
              <w:t>6800,раздача лекарств-7850. Оказано</w:t>
            </w:r>
            <w:r w:rsidR="00F72F7D" w:rsidRPr="002313E4">
              <w:rPr>
                <w:rFonts w:ascii="Times New Roman" w:hAnsi="Times New Roman" w:cs="Times New Roman"/>
                <w:b/>
                <w:i/>
                <w:color w:val="333333"/>
                <w:sz w:val="28"/>
                <w:lang w:val="ru-RU"/>
              </w:rPr>
              <w:t xml:space="preserve"> довраче</w:t>
            </w:r>
            <w:r w:rsidR="00A40F94">
              <w:rPr>
                <w:rFonts w:ascii="Times New Roman" w:hAnsi="Times New Roman" w:cs="Times New Roman"/>
                <w:b/>
                <w:i/>
                <w:color w:val="333333"/>
                <w:sz w:val="28"/>
                <w:lang w:val="ru-RU"/>
              </w:rPr>
              <w:t>бной помощи : При судорогах- 12</w:t>
            </w:r>
            <w:r w:rsidR="00F72F7D" w:rsidRPr="002313E4">
              <w:rPr>
                <w:rFonts w:ascii="Times New Roman" w:hAnsi="Times New Roman" w:cs="Times New Roman"/>
                <w:b/>
                <w:i/>
                <w:color w:val="333333"/>
                <w:sz w:val="28"/>
                <w:lang w:val="ru-RU"/>
              </w:rPr>
              <w:t>, при обмороке -3. Ведение медицинской документации осуществляется в электронном виде .</w:t>
            </w:r>
          </w:p>
          <w:p w:rsidR="008F6597" w:rsidRPr="008F6597" w:rsidRDefault="008F6597" w:rsidP="00EA2766">
            <w:pPr>
              <w:pStyle w:val="afe"/>
              <w:ind w:left="29"/>
              <w:rPr>
                <w:b/>
                <w:i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18696A">
        <w:tc>
          <w:tcPr>
            <w:tcW w:w="3998" w:type="dxa"/>
            <w:gridSpan w:val="2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5858" w:type="dxa"/>
          </w:tcPr>
          <w:p w:rsidR="00062CB7" w:rsidRDefault="00F72F7D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ПК </w:t>
            </w:r>
            <w:r w:rsidRPr="00E542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«Сестринское дело в терапии. Общее усовершенствование»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144 часа</w:t>
            </w:r>
          </w:p>
          <w:p w:rsidR="00F72F7D" w:rsidRPr="00F72F7D" w:rsidRDefault="00F72F7D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 «Актуальные вопросы новой коронавирусной инфекции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COVID</w:t>
            </w:r>
            <w:r w:rsidRPr="007E6FB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-19)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18696A">
        <w:tc>
          <w:tcPr>
            <w:tcW w:w="3998" w:type="dxa"/>
            <w:gridSpan w:val="2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5858" w:type="dxa"/>
          </w:tcPr>
          <w:p w:rsidR="00062CB7" w:rsidRPr="002441CB" w:rsidRDefault="00F72F7D" w:rsidP="00F72F7D">
            <w:pPr>
              <w:pStyle w:val="afe"/>
              <w:ind w:left="29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18696A">
        <w:tc>
          <w:tcPr>
            <w:tcW w:w="3998" w:type="dxa"/>
            <w:gridSpan w:val="2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Квалификационная категория, ученая степень (при наличии)</w:t>
            </w:r>
          </w:p>
        </w:tc>
        <w:tc>
          <w:tcPr>
            <w:tcW w:w="5858" w:type="dxa"/>
          </w:tcPr>
          <w:p w:rsidR="00062CB7" w:rsidRPr="00F72F7D" w:rsidRDefault="00F72F7D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F72F7D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Первая квалификационная категория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A40F94" w:rsidTr="0018696A">
        <w:trPr>
          <w:trHeight w:val="70"/>
        </w:trPr>
        <w:tc>
          <w:tcPr>
            <w:tcW w:w="3998" w:type="dxa"/>
            <w:gridSpan w:val="2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5858" w:type="dxa"/>
          </w:tcPr>
          <w:p w:rsidR="009B3B88" w:rsidRPr="002313E4" w:rsidRDefault="00F72F7D" w:rsidP="00EE18F8">
            <w:pPr>
              <w:pStyle w:val="afe"/>
              <w:ind w:left="29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313E4">
              <w:rPr>
                <w:rFonts w:ascii="Times New Roman" w:hAnsi="Times New Roman" w:cs="Times New Roman"/>
                <w:b/>
                <w:i/>
                <w:sz w:val="28"/>
              </w:rPr>
              <w:t>Участвовать в научно-практических конференциях и семинарах.</w:t>
            </w:r>
            <w:r w:rsidRPr="002313E4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 Пройти обучение на цикле ПК </w:t>
            </w:r>
            <w:r w:rsidR="002313E4" w:rsidRPr="002313E4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«Новая нормативная документация по соблюдению санитарн</w:t>
            </w:r>
            <w:r w:rsidR="00A40F94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о-противоэпидемического режима»</w:t>
            </w:r>
            <w:r w:rsidR="002313E4" w:rsidRPr="002313E4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:rsidR="00062CB7" w:rsidRDefault="00062CB7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FD53CE" w:rsidRDefault="00FD53CE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062CB7" w:rsidRPr="001E5ABF" w:rsidRDefault="00062CB7" w:rsidP="00FD53CE">
            <w:pPr>
              <w:pStyle w:val="afe"/>
              <w:ind w:left="0"/>
              <w:jc w:val="right"/>
            </w:pPr>
          </w:p>
        </w:tc>
      </w:tr>
    </w:tbl>
    <w:p w:rsidR="00EA178B" w:rsidRPr="002C167B" w:rsidRDefault="00EA178B" w:rsidP="002C167B">
      <w:pPr>
        <w:pStyle w:val="ConsPlusNormal"/>
        <w:widowControl/>
        <w:tabs>
          <w:tab w:val="left" w:pos="4820"/>
          <w:tab w:val="left" w:pos="893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46A2" w:rsidRPr="002C167B" w:rsidRDefault="001146A2" w:rsidP="002C1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46A2" w:rsidRPr="002C167B" w:rsidSect="005E02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BE" w:rsidRDefault="00BD70BE" w:rsidP="00055B46">
      <w:pPr>
        <w:spacing w:after="0" w:line="240" w:lineRule="auto"/>
      </w:pPr>
      <w:r>
        <w:separator/>
      </w:r>
    </w:p>
  </w:endnote>
  <w:endnote w:type="continuationSeparator" w:id="0">
    <w:p w:rsidR="00BD70BE" w:rsidRDefault="00BD70BE" w:rsidP="000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BE" w:rsidRDefault="00BD70BE" w:rsidP="00055B46">
      <w:pPr>
        <w:spacing w:after="0" w:line="240" w:lineRule="auto"/>
      </w:pPr>
      <w:r>
        <w:separator/>
      </w:r>
    </w:p>
  </w:footnote>
  <w:footnote w:type="continuationSeparator" w:id="0">
    <w:p w:rsidR="00BD70BE" w:rsidRDefault="00BD70BE" w:rsidP="0005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78B" w:rsidRPr="007B7849" w:rsidRDefault="00EA178B" w:rsidP="007B784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013"/>
    <w:multiLevelType w:val="hybridMultilevel"/>
    <w:tmpl w:val="8AAEC2E6"/>
    <w:lvl w:ilvl="0" w:tplc="90E413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9B1579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A455A"/>
    <w:multiLevelType w:val="hybridMultilevel"/>
    <w:tmpl w:val="BBC4BF80"/>
    <w:lvl w:ilvl="0" w:tplc="113ED4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767E75"/>
    <w:multiLevelType w:val="hybridMultilevel"/>
    <w:tmpl w:val="817C0B72"/>
    <w:lvl w:ilvl="0" w:tplc="F012642C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08D53EA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5A0441"/>
    <w:multiLevelType w:val="hybridMultilevel"/>
    <w:tmpl w:val="920C7974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2A51EDB"/>
    <w:multiLevelType w:val="hybridMultilevel"/>
    <w:tmpl w:val="CE7E5C48"/>
    <w:lvl w:ilvl="0" w:tplc="268AFB64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6AC3595"/>
    <w:multiLevelType w:val="hybridMultilevel"/>
    <w:tmpl w:val="A74CB91C"/>
    <w:lvl w:ilvl="0" w:tplc="F4A0660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7521213"/>
    <w:multiLevelType w:val="hybridMultilevel"/>
    <w:tmpl w:val="1BB43808"/>
    <w:lvl w:ilvl="0" w:tplc="0F00C80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F743EF"/>
    <w:multiLevelType w:val="hybridMultilevel"/>
    <w:tmpl w:val="7C1A7912"/>
    <w:lvl w:ilvl="0" w:tplc="1898C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8B4AB7"/>
    <w:multiLevelType w:val="hybridMultilevel"/>
    <w:tmpl w:val="8556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179A"/>
    <w:multiLevelType w:val="hybridMultilevel"/>
    <w:tmpl w:val="77487E30"/>
    <w:lvl w:ilvl="0" w:tplc="BDB4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9266C"/>
    <w:multiLevelType w:val="hybridMultilevel"/>
    <w:tmpl w:val="E0B297BC"/>
    <w:lvl w:ilvl="0" w:tplc="8BD4E52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62DD0A03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2A77EB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7766A0"/>
    <w:multiLevelType w:val="hybridMultilevel"/>
    <w:tmpl w:val="6C34842C"/>
    <w:lvl w:ilvl="0" w:tplc="B48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F362BB"/>
    <w:multiLevelType w:val="hybridMultilevel"/>
    <w:tmpl w:val="D6EA4AF8"/>
    <w:lvl w:ilvl="0" w:tplc="5EFC4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D0BB2"/>
    <w:multiLevelType w:val="hybridMultilevel"/>
    <w:tmpl w:val="402AE552"/>
    <w:lvl w:ilvl="0" w:tplc="94D683E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EC128B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7555568"/>
    <w:multiLevelType w:val="multilevel"/>
    <w:tmpl w:val="F280CF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 w15:restartNumberingAfterBreak="0">
    <w:nsid w:val="7DBA1FED"/>
    <w:multiLevelType w:val="hybridMultilevel"/>
    <w:tmpl w:val="A4E44946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2"/>
  </w:num>
  <w:num w:numId="5">
    <w:abstractNumId w:val="16"/>
  </w:num>
  <w:num w:numId="6">
    <w:abstractNumId w:val="1"/>
  </w:num>
  <w:num w:numId="7">
    <w:abstractNumId w:val="15"/>
  </w:num>
  <w:num w:numId="8">
    <w:abstractNumId w:val="8"/>
  </w:num>
  <w:num w:numId="9">
    <w:abstractNumId w:val="9"/>
  </w:num>
  <w:num w:numId="10">
    <w:abstractNumId w:val="21"/>
  </w:num>
  <w:num w:numId="11">
    <w:abstractNumId w:val="5"/>
  </w:num>
  <w:num w:numId="12">
    <w:abstractNumId w:val="10"/>
  </w:num>
  <w:num w:numId="13">
    <w:abstractNumId w:val="18"/>
  </w:num>
  <w:num w:numId="14">
    <w:abstractNumId w:val="20"/>
  </w:num>
  <w:num w:numId="15">
    <w:abstractNumId w:val="2"/>
  </w:num>
  <w:num w:numId="16">
    <w:abstractNumId w:val="0"/>
  </w:num>
  <w:num w:numId="17">
    <w:abstractNumId w:val="12"/>
  </w:num>
  <w:num w:numId="18">
    <w:abstractNumId w:val="17"/>
  </w:num>
  <w:num w:numId="19">
    <w:abstractNumId w:val="3"/>
  </w:num>
  <w:num w:numId="20">
    <w:abstractNumId w:val="19"/>
  </w:num>
  <w:num w:numId="21">
    <w:abstractNumId w:val="13"/>
  </w:num>
  <w:num w:numId="22">
    <w:abstractNumId w:val="11"/>
  </w:num>
  <w:num w:numId="2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46"/>
    <w:rsid w:val="00000D26"/>
    <w:rsid w:val="00002911"/>
    <w:rsid w:val="00005390"/>
    <w:rsid w:val="00007ACD"/>
    <w:rsid w:val="00011145"/>
    <w:rsid w:val="000119FF"/>
    <w:rsid w:val="000134BF"/>
    <w:rsid w:val="00014D66"/>
    <w:rsid w:val="0001630C"/>
    <w:rsid w:val="00016FC3"/>
    <w:rsid w:val="000200CB"/>
    <w:rsid w:val="00021147"/>
    <w:rsid w:val="00024270"/>
    <w:rsid w:val="00026339"/>
    <w:rsid w:val="000277E4"/>
    <w:rsid w:val="00032002"/>
    <w:rsid w:val="0003797B"/>
    <w:rsid w:val="0004487D"/>
    <w:rsid w:val="00044CE5"/>
    <w:rsid w:val="0004501B"/>
    <w:rsid w:val="00045DDF"/>
    <w:rsid w:val="00045F8F"/>
    <w:rsid w:val="00050178"/>
    <w:rsid w:val="00050DBD"/>
    <w:rsid w:val="00052B73"/>
    <w:rsid w:val="00055B46"/>
    <w:rsid w:val="0005679E"/>
    <w:rsid w:val="00062751"/>
    <w:rsid w:val="00062CB7"/>
    <w:rsid w:val="00064F4A"/>
    <w:rsid w:val="000732D5"/>
    <w:rsid w:val="00074864"/>
    <w:rsid w:val="000749B0"/>
    <w:rsid w:val="00074B81"/>
    <w:rsid w:val="00074CAC"/>
    <w:rsid w:val="00075A64"/>
    <w:rsid w:val="000761EE"/>
    <w:rsid w:val="00076D58"/>
    <w:rsid w:val="000816E2"/>
    <w:rsid w:val="00081E26"/>
    <w:rsid w:val="00084F7A"/>
    <w:rsid w:val="00085E26"/>
    <w:rsid w:val="000865E8"/>
    <w:rsid w:val="00087CE8"/>
    <w:rsid w:val="00090CAB"/>
    <w:rsid w:val="00091E9B"/>
    <w:rsid w:val="000927C2"/>
    <w:rsid w:val="000933C6"/>
    <w:rsid w:val="00096B0C"/>
    <w:rsid w:val="000A0BDB"/>
    <w:rsid w:val="000A1347"/>
    <w:rsid w:val="000A2F10"/>
    <w:rsid w:val="000A2F7D"/>
    <w:rsid w:val="000A6E15"/>
    <w:rsid w:val="000A73BD"/>
    <w:rsid w:val="000B035A"/>
    <w:rsid w:val="000B084F"/>
    <w:rsid w:val="000B10EE"/>
    <w:rsid w:val="000B1E40"/>
    <w:rsid w:val="000B2443"/>
    <w:rsid w:val="000B71CF"/>
    <w:rsid w:val="000C3018"/>
    <w:rsid w:val="000C47DA"/>
    <w:rsid w:val="000C50F3"/>
    <w:rsid w:val="000D0632"/>
    <w:rsid w:val="000D15DE"/>
    <w:rsid w:val="000D2E2D"/>
    <w:rsid w:val="000D326C"/>
    <w:rsid w:val="000D6BA7"/>
    <w:rsid w:val="000D744F"/>
    <w:rsid w:val="000E6F15"/>
    <w:rsid w:val="000E6F65"/>
    <w:rsid w:val="000F0E0A"/>
    <w:rsid w:val="000F19C4"/>
    <w:rsid w:val="000F6944"/>
    <w:rsid w:val="000F6E92"/>
    <w:rsid w:val="0010057B"/>
    <w:rsid w:val="00101CAE"/>
    <w:rsid w:val="00104649"/>
    <w:rsid w:val="00105E8F"/>
    <w:rsid w:val="00105EFA"/>
    <w:rsid w:val="001076F9"/>
    <w:rsid w:val="001077F8"/>
    <w:rsid w:val="00110FCD"/>
    <w:rsid w:val="001122C0"/>
    <w:rsid w:val="001146A2"/>
    <w:rsid w:val="0011494E"/>
    <w:rsid w:val="001162E4"/>
    <w:rsid w:val="001217DD"/>
    <w:rsid w:val="00123262"/>
    <w:rsid w:val="001252EB"/>
    <w:rsid w:val="00126538"/>
    <w:rsid w:val="00131E36"/>
    <w:rsid w:val="0013263D"/>
    <w:rsid w:val="00135E1C"/>
    <w:rsid w:val="00140645"/>
    <w:rsid w:val="00142205"/>
    <w:rsid w:val="001437E8"/>
    <w:rsid w:val="00143F89"/>
    <w:rsid w:val="0015067F"/>
    <w:rsid w:val="00155589"/>
    <w:rsid w:val="00157BBD"/>
    <w:rsid w:val="00163AD5"/>
    <w:rsid w:val="00164013"/>
    <w:rsid w:val="001651E0"/>
    <w:rsid w:val="00165ECE"/>
    <w:rsid w:val="001667BE"/>
    <w:rsid w:val="00166CA1"/>
    <w:rsid w:val="001670AC"/>
    <w:rsid w:val="00171688"/>
    <w:rsid w:val="0017554F"/>
    <w:rsid w:val="001768CB"/>
    <w:rsid w:val="00180666"/>
    <w:rsid w:val="001815E6"/>
    <w:rsid w:val="001818B7"/>
    <w:rsid w:val="00183695"/>
    <w:rsid w:val="0018696A"/>
    <w:rsid w:val="0019010E"/>
    <w:rsid w:val="00193FBB"/>
    <w:rsid w:val="001947D2"/>
    <w:rsid w:val="0019694C"/>
    <w:rsid w:val="001A0281"/>
    <w:rsid w:val="001A1A10"/>
    <w:rsid w:val="001B15AB"/>
    <w:rsid w:val="001B2613"/>
    <w:rsid w:val="001B266D"/>
    <w:rsid w:val="001B2E45"/>
    <w:rsid w:val="001B337F"/>
    <w:rsid w:val="001B72A3"/>
    <w:rsid w:val="001C1996"/>
    <w:rsid w:val="001C1D7F"/>
    <w:rsid w:val="001C36DB"/>
    <w:rsid w:val="001C4015"/>
    <w:rsid w:val="001C6BF3"/>
    <w:rsid w:val="001D17A4"/>
    <w:rsid w:val="001D37B4"/>
    <w:rsid w:val="001D3897"/>
    <w:rsid w:val="001D4CEE"/>
    <w:rsid w:val="001D5776"/>
    <w:rsid w:val="001D78DA"/>
    <w:rsid w:val="001E0613"/>
    <w:rsid w:val="001E483E"/>
    <w:rsid w:val="001E4DA5"/>
    <w:rsid w:val="001E5ABF"/>
    <w:rsid w:val="001F0E23"/>
    <w:rsid w:val="001F24A7"/>
    <w:rsid w:val="001F2B87"/>
    <w:rsid w:val="001F500C"/>
    <w:rsid w:val="001F613F"/>
    <w:rsid w:val="001F7811"/>
    <w:rsid w:val="00203DAB"/>
    <w:rsid w:val="002041C7"/>
    <w:rsid w:val="00204AC0"/>
    <w:rsid w:val="0020551F"/>
    <w:rsid w:val="002112A8"/>
    <w:rsid w:val="00213587"/>
    <w:rsid w:val="0022124A"/>
    <w:rsid w:val="002225F3"/>
    <w:rsid w:val="00225FA4"/>
    <w:rsid w:val="002278E3"/>
    <w:rsid w:val="002313E4"/>
    <w:rsid w:val="0023199C"/>
    <w:rsid w:val="0023621D"/>
    <w:rsid w:val="002441CB"/>
    <w:rsid w:val="0024569C"/>
    <w:rsid w:val="00245E09"/>
    <w:rsid w:val="00247898"/>
    <w:rsid w:val="00247D8F"/>
    <w:rsid w:val="00250C06"/>
    <w:rsid w:val="00251229"/>
    <w:rsid w:val="00257BD9"/>
    <w:rsid w:val="0026132C"/>
    <w:rsid w:val="00262298"/>
    <w:rsid w:val="00262810"/>
    <w:rsid w:val="00262DF9"/>
    <w:rsid w:val="0026492E"/>
    <w:rsid w:val="00270B8B"/>
    <w:rsid w:val="0027127A"/>
    <w:rsid w:val="0027514A"/>
    <w:rsid w:val="0027519E"/>
    <w:rsid w:val="00281249"/>
    <w:rsid w:val="00281FD9"/>
    <w:rsid w:val="002824AA"/>
    <w:rsid w:val="00284B47"/>
    <w:rsid w:val="00287470"/>
    <w:rsid w:val="00292EFB"/>
    <w:rsid w:val="00293F6C"/>
    <w:rsid w:val="00296CCD"/>
    <w:rsid w:val="002A1255"/>
    <w:rsid w:val="002A57B5"/>
    <w:rsid w:val="002A61C4"/>
    <w:rsid w:val="002A79C9"/>
    <w:rsid w:val="002B00B1"/>
    <w:rsid w:val="002B0409"/>
    <w:rsid w:val="002B0B8E"/>
    <w:rsid w:val="002B170D"/>
    <w:rsid w:val="002B369C"/>
    <w:rsid w:val="002B4728"/>
    <w:rsid w:val="002B4CAC"/>
    <w:rsid w:val="002B6E6E"/>
    <w:rsid w:val="002C0C99"/>
    <w:rsid w:val="002C167B"/>
    <w:rsid w:val="002C5C02"/>
    <w:rsid w:val="002D0147"/>
    <w:rsid w:val="002D26C7"/>
    <w:rsid w:val="002D34FF"/>
    <w:rsid w:val="002D5D35"/>
    <w:rsid w:val="002D5D38"/>
    <w:rsid w:val="002E0C5D"/>
    <w:rsid w:val="002E6059"/>
    <w:rsid w:val="002E72B4"/>
    <w:rsid w:val="002F0764"/>
    <w:rsid w:val="002F685B"/>
    <w:rsid w:val="002F7DB6"/>
    <w:rsid w:val="003020E3"/>
    <w:rsid w:val="00304F9D"/>
    <w:rsid w:val="003068EB"/>
    <w:rsid w:val="00307D83"/>
    <w:rsid w:val="003103DA"/>
    <w:rsid w:val="00310B89"/>
    <w:rsid w:val="00310DB1"/>
    <w:rsid w:val="00311E07"/>
    <w:rsid w:val="0031305E"/>
    <w:rsid w:val="00314084"/>
    <w:rsid w:val="00314F6C"/>
    <w:rsid w:val="003168EC"/>
    <w:rsid w:val="00321AB3"/>
    <w:rsid w:val="00324908"/>
    <w:rsid w:val="00325A2A"/>
    <w:rsid w:val="00331142"/>
    <w:rsid w:val="00333E2F"/>
    <w:rsid w:val="003346C6"/>
    <w:rsid w:val="00335AFB"/>
    <w:rsid w:val="00335DDD"/>
    <w:rsid w:val="0033734C"/>
    <w:rsid w:val="003408B2"/>
    <w:rsid w:val="00343D62"/>
    <w:rsid w:val="003464D1"/>
    <w:rsid w:val="00346EA7"/>
    <w:rsid w:val="00347027"/>
    <w:rsid w:val="00353496"/>
    <w:rsid w:val="003537AA"/>
    <w:rsid w:val="00355F54"/>
    <w:rsid w:val="00361547"/>
    <w:rsid w:val="00362A36"/>
    <w:rsid w:val="00362B6B"/>
    <w:rsid w:val="003642CC"/>
    <w:rsid w:val="00366BFF"/>
    <w:rsid w:val="00372541"/>
    <w:rsid w:val="00373BF8"/>
    <w:rsid w:val="00374AF8"/>
    <w:rsid w:val="00374DD2"/>
    <w:rsid w:val="00374DEA"/>
    <w:rsid w:val="003761DB"/>
    <w:rsid w:val="0038289B"/>
    <w:rsid w:val="00384188"/>
    <w:rsid w:val="0038513E"/>
    <w:rsid w:val="00386627"/>
    <w:rsid w:val="00387298"/>
    <w:rsid w:val="00391801"/>
    <w:rsid w:val="0039273F"/>
    <w:rsid w:val="00392956"/>
    <w:rsid w:val="0039422E"/>
    <w:rsid w:val="00394CBD"/>
    <w:rsid w:val="003958EA"/>
    <w:rsid w:val="00396034"/>
    <w:rsid w:val="003A3EE7"/>
    <w:rsid w:val="003A5CF2"/>
    <w:rsid w:val="003B32EF"/>
    <w:rsid w:val="003B4919"/>
    <w:rsid w:val="003B5159"/>
    <w:rsid w:val="003B5B8D"/>
    <w:rsid w:val="003B5E89"/>
    <w:rsid w:val="003B75A9"/>
    <w:rsid w:val="003C3D9C"/>
    <w:rsid w:val="003C46F8"/>
    <w:rsid w:val="003D20C8"/>
    <w:rsid w:val="003D7320"/>
    <w:rsid w:val="003D7490"/>
    <w:rsid w:val="003E175E"/>
    <w:rsid w:val="003E1AC2"/>
    <w:rsid w:val="003E26FF"/>
    <w:rsid w:val="003E3883"/>
    <w:rsid w:val="003E68DE"/>
    <w:rsid w:val="003E7926"/>
    <w:rsid w:val="003F1BA6"/>
    <w:rsid w:val="003F72B1"/>
    <w:rsid w:val="00402276"/>
    <w:rsid w:val="00404B6E"/>
    <w:rsid w:val="00410702"/>
    <w:rsid w:val="004114FD"/>
    <w:rsid w:val="00412423"/>
    <w:rsid w:val="00414EE8"/>
    <w:rsid w:val="00415710"/>
    <w:rsid w:val="00420DEB"/>
    <w:rsid w:val="00421C91"/>
    <w:rsid w:val="004220B2"/>
    <w:rsid w:val="00423450"/>
    <w:rsid w:val="0043547B"/>
    <w:rsid w:val="004361DE"/>
    <w:rsid w:val="00436426"/>
    <w:rsid w:val="004364D2"/>
    <w:rsid w:val="004440DC"/>
    <w:rsid w:val="0044427B"/>
    <w:rsid w:val="004445BD"/>
    <w:rsid w:val="00446010"/>
    <w:rsid w:val="00450453"/>
    <w:rsid w:val="00450C70"/>
    <w:rsid w:val="004668D5"/>
    <w:rsid w:val="00467E9E"/>
    <w:rsid w:val="00471A51"/>
    <w:rsid w:val="00475393"/>
    <w:rsid w:val="0047595E"/>
    <w:rsid w:val="00476EF8"/>
    <w:rsid w:val="00477330"/>
    <w:rsid w:val="00483BB9"/>
    <w:rsid w:val="00484981"/>
    <w:rsid w:val="00485C6A"/>
    <w:rsid w:val="00485C7D"/>
    <w:rsid w:val="00486485"/>
    <w:rsid w:val="00487033"/>
    <w:rsid w:val="00487ED3"/>
    <w:rsid w:val="004905CD"/>
    <w:rsid w:val="004948F5"/>
    <w:rsid w:val="00495D18"/>
    <w:rsid w:val="00495FC4"/>
    <w:rsid w:val="00496080"/>
    <w:rsid w:val="004A0062"/>
    <w:rsid w:val="004A2ACC"/>
    <w:rsid w:val="004A463A"/>
    <w:rsid w:val="004B1C7A"/>
    <w:rsid w:val="004B28B6"/>
    <w:rsid w:val="004B2B9B"/>
    <w:rsid w:val="004B45E4"/>
    <w:rsid w:val="004C0D36"/>
    <w:rsid w:val="004C4A1F"/>
    <w:rsid w:val="004C578A"/>
    <w:rsid w:val="004D0182"/>
    <w:rsid w:val="004D08F7"/>
    <w:rsid w:val="004D0A78"/>
    <w:rsid w:val="004D11A2"/>
    <w:rsid w:val="004D4A0B"/>
    <w:rsid w:val="004D4F6C"/>
    <w:rsid w:val="004D675B"/>
    <w:rsid w:val="004D7D07"/>
    <w:rsid w:val="004E1F23"/>
    <w:rsid w:val="004E3140"/>
    <w:rsid w:val="004E527B"/>
    <w:rsid w:val="004E6FCB"/>
    <w:rsid w:val="004E7D92"/>
    <w:rsid w:val="004F06D2"/>
    <w:rsid w:val="004F084A"/>
    <w:rsid w:val="004F1020"/>
    <w:rsid w:val="004F34F2"/>
    <w:rsid w:val="004F444B"/>
    <w:rsid w:val="004F4F84"/>
    <w:rsid w:val="004F760F"/>
    <w:rsid w:val="004F787A"/>
    <w:rsid w:val="004F7BCC"/>
    <w:rsid w:val="00500A10"/>
    <w:rsid w:val="005032A3"/>
    <w:rsid w:val="005053FD"/>
    <w:rsid w:val="005107F3"/>
    <w:rsid w:val="00510ED3"/>
    <w:rsid w:val="005127B9"/>
    <w:rsid w:val="00514DAB"/>
    <w:rsid w:val="00516324"/>
    <w:rsid w:val="00516AB5"/>
    <w:rsid w:val="00517ADC"/>
    <w:rsid w:val="00520367"/>
    <w:rsid w:val="005241AF"/>
    <w:rsid w:val="005258B8"/>
    <w:rsid w:val="00532199"/>
    <w:rsid w:val="005322B1"/>
    <w:rsid w:val="00532BA7"/>
    <w:rsid w:val="005354F3"/>
    <w:rsid w:val="0053640E"/>
    <w:rsid w:val="00536CD6"/>
    <w:rsid w:val="00541169"/>
    <w:rsid w:val="00542C1C"/>
    <w:rsid w:val="00546546"/>
    <w:rsid w:val="00547998"/>
    <w:rsid w:val="00547B52"/>
    <w:rsid w:val="00551EBF"/>
    <w:rsid w:val="00552D7E"/>
    <w:rsid w:val="00552F4C"/>
    <w:rsid w:val="00553A12"/>
    <w:rsid w:val="00560660"/>
    <w:rsid w:val="00562777"/>
    <w:rsid w:val="00562C1F"/>
    <w:rsid w:val="00564D81"/>
    <w:rsid w:val="005651BA"/>
    <w:rsid w:val="00567294"/>
    <w:rsid w:val="00571166"/>
    <w:rsid w:val="0057315C"/>
    <w:rsid w:val="00574CF4"/>
    <w:rsid w:val="005819EC"/>
    <w:rsid w:val="00590F97"/>
    <w:rsid w:val="00591B01"/>
    <w:rsid w:val="00591E8B"/>
    <w:rsid w:val="00596D41"/>
    <w:rsid w:val="005A0E6C"/>
    <w:rsid w:val="005A42BB"/>
    <w:rsid w:val="005A6477"/>
    <w:rsid w:val="005A7837"/>
    <w:rsid w:val="005B29A7"/>
    <w:rsid w:val="005B3B60"/>
    <w:rsid w:val="005B5E09"/>
    <w:rsid w:val="005B7EEF"/>
    <w:rsid w:val="005C0886"/>
    <w:rsid w:val="005C3F1D"/>
    <w:rsid w:val="005C409D"/>
    <w:rsid w:val="005C47BE"/>
    <w:rsid w:val="005C784C"/>
    <w:rsid w:val="005C7CFF"/>
    <w:rsid w:val="005D344A"/>
    <w:rsid w:val="005D384B"/>
    <w:rsid w:val="005D45C3"/>
    <w:rsid w:val="005D6C89"/>
    <w:rsid w:val="005E0201"/>
    <w:rsid w:val="005E02AE"/>
    <w:rsid w:val="005E289F"/>
    <w:rsid w:val="005E356D"/>
    <w:rsid w:val="005E3A59"/>
    <w:rsid w:val="005E47A5"/>
    <w:rsid w:val="005E7DD0"/>
    <w:rsid w:val="005F0EA9"/>
    <w:rsid w:val="005F4064"/>
    <w:rsid w:val="005F4195"/>
    <w:rsid w:val="005F57D5"/>
    <w:rsid w:val="00600D36"/>
    <w:rsid w:val="00601845"/>
    <w:rsid w:val="006024E4"/>
    <w:rsid w:val="00602F70"/>
    <w:rsid w:val="006035FC"/>
    <w:rsid w:val="006036C4"/>
    <w:rsid w:val="0060448C"/>
    <w:rsid w:val="006060D7"/>
    <w:rsid w:val="00606185"/>
    <w:rsid w:val="0060649E"/>
    <w:rsid w:val="00607733"/>
    <w:rsid w:val="00607F42"/>
    <w:rsid w:val="00610F0B"/>
    <w:rsid w:val="006127FC"/>
    <w:rsid w:val="006155F7"/>
    <w:rsid w:val="00620CFA"/>
    <w:rsid w:val="00622ACB"/>
    <w:rsid w:val="00625020"/>
    <w:rsid w:val="0062574F"/>
    <w:rsid w:val="006278DA"/>
    <w:rsid w:val="00627D1B"/>
    <w:rsid w:val="00631DCC"/>
    <w:rsid w:val="00632FFE"/>
    <w:rsid w:val="00633605"/>
    <w:rsid w:val="00636926"/>
    <w:rsid w:val="006372D1"/>
    <w:rsid w:val="006450CC"/>
    <w:rsid w:val="00651042"/>
    <w:rsid w:val="0065600F"/>
    <w:rsid w:val="006565F5"/>
    <w:rsid w:val="006566EA"/>
    <w:rsid w:val="00656AAC"/>
    <w:rsid w:val="0066387A"/>
    <w:rsid w:val="00663FDA"/>
    <w:rsid w:val="00666116"/>
    <w:rsid w:val="00667245"/>
    <w:rsid w:val="00667563"/>
    <w:rsid w:val="00670786"/>
    <w:rsid w:val="006776EF"/>
    <w:rsid w:val="00681A49"/>
    <w:rsid w:val="006846EF"/>
    <w:rsid w:val="006853EE"/>
    <w:rsid w:val="006868CE"/>
    <w:rsid w:val="0069064D"/>
    <w:rsid w:val="00690F73"/>
    <w:rsid w:val="006923F3"/>
    <w:rsid w:val="00692ED9"/>
    <w:rsid w:val="0069667C"/>
    <w:rsid w:val="00697479"/>
    <w:rsid w:val="006A059A"/>
    <w:rsid w:val="006A0ABA"/>
    <w:rsid w:val="006A2C9C"/>
    <w:rsid w:val="006A3111"/>
    <w:rsid w:val="006A68CD"/>
    <w:rsid w:val="006A6A66"/>
    <w:rsid w:val="006B0186"/>
    <w:rsid w:val="006B0648"/>
    <w:rsid w:val="006B2087"/>
    <w:rsid w:val="006B2496"/>
    <w:rsid w:val="006B2869"/>
    <w:rsid w:val="006B3340"/>
    <w:rsid w:val="006B5F54"/>
    <w:rsid w:val="006B7F9C"/>
    <w:rsid w:val="006C2E02"/>
    <w:rsid w:val="006C6682"/>
    <w:rsid w:val="006C6A74"/>
    <w:rsid w:val="006C7395"/>
    <w:rsid w:val="006C7B1F"/>
    <w:rsid w:val="006C7C3F"/>
    <w:rsid w:val="006D15BC"/>
    <w:rsid w:val="006D2150"/>
    <w:rsid w:val="006D49E1"/>
    <w:rsid w:val="006D700B"/>
    <w:rsid w:val="006D7B41"/>
    <w:rsid w:val="006E244F"/>
    <w:rsid w:val="006E4637"/>
    <w:rsid w:val="006E51D1"/>
    <w:rsid w:val="006F4A99"/>
    <w:rsid w:val="006F6765"/>
    <w:rsid w:val="00703157"/>
    <w:rsid w:val="0070374B"/>
    <w:rsid w:val="0070443B"/>
    <w:rsid w:val="00705CEE"/>
    <w:rsid w:val="007067E3"/>
    <w:rsid w:val="00711F7E"/>
    <w:rsid w:val="00712F04"/>
    <w:rsid w:val="00713995"/>
    <w:rsid w:val="00715C8C"/>
    <w:rsid w:val="00717D34"/>
    <w:rsid w:val="007213D1"/>
    <w:rsid w:val="0072411B"/>
    <w:rsid w:val="0072488C"/>
    <w:rsid w:val="00724C7C"/>
    <w:rsid w:val="007270D0"/>
    <w:rsid w:val="007337E3"/>
    <w:rsid w:val="00733B87"/>
    <w:rsid w:val="00734F17"/>
    <w:rsid w:val="00735993"/>
    <w:rsid w:val="00735D15"/>
    <w:rsid w:val="007424A9"/>
    <w:rsid w:val="00743D6B"/>
    <w:rsid w:val="00744B86"/>
    <w:rsid w:val="007517C6"/>
    <w:rsid w:val="00751DF9"/>
    <w:rsid w:val="00755162"/>
    <w:rsid w:val="0075618E"/>
    <w:rsid w:val="00756780"/>
    <w:rsid w:val="00762607"/>
    <w:rsid w:val="007648FD"/>
    <w:rsid w:val="00767E45"/>
    <w:rsid w:val="007714F2"/>
    <w:rsid w:val="00772481"/>
    <w:rsid w:val="00772AFB"/>
    <w:rsid w:val="00773A85"/>
    <w:rsid w:val="00775FBC"/>
    <w:rsid w:val="007807D6"/>
    <w:rsid w:val="00782778"/>
    <w:rsid w:val="007836BB"/>
    <w:rsid w:val="00790CF1"/>
    <w:rsid w:val="00790EEB"/>
    <w:rsid w:val="007911F3"/>
    <w:rsid w:val="00791DE1"/>
    <w:rsid w:val="00793228"/>
    <w:rsid w:val="00795E1B"/>
    <w:rsid w:val="00795EB6"/>
    <w:rsid w:val="0079627B"/>
    <w:rsid w:val="00797DBB"/>
    <w:rsid w:val="007A2279"/>
    <w:rsid w:val="007A4F9D"/>
    <w:rsid w:val="007A5057"/>
    <w:rsid w:val="007A5CAD"/>
    <w:rsid w:val="007A5EF0"/>
    <w:rsid w:val="007B36DA"/>
    <w:rsid w:val="007B3B3D"/>
    <w:rsid w:val="007B7849"/>
    <w:rsid w:val="007C0723"/>
    <w:rsid w:val="007C3691"/>
    <w:rsid w:val="007C653E"/>
    <w:rsid w:val="007D4B04"/>
    <w:rsid w:val="007D73D2"/>
    <w:rsid w:val="007D7763"/>
    <w:rsid w:val="007E24CB"/>
    <w:rsid w:val="007E24DD"/>
    <w:rsid w:val="007E2940"/>
    <w:rsid w:val="007E3743"/>
    <w:rsid w:val="007E40F4"/>
    <w:rsid w:val="007E56C1"/>
    <w:rsid w:val="007E5D1F"/>
    <w:rsid w:val="007E6FB7"/>
    <w:rsid w:val="007F23CC"/>
    <w:rsid w:val="007F5C24"/>
    <w:rsid w:val="007F5D87"/>
    <w:rsid w:val="007F70A0"/>
    <w:rsid w:val="007F7107"/>
    <w:rsid w:val="00801F76"/>
    <w:rsid w:val="00802C64"/>
    <w:rsid w:val="0080516B"/>
    <w:rsid w:val="00807036"/>
    <w:rsid w:val="00810B9E"/>
    <w:rsid w:val="00810DF0"/>
    <w:rsid w:val="00812982"/>
    <w:rsid w:val="00820A3C"/>
    <w:rsid w:val="0082165A"/>
    <w:rsid w:val="00822C5C"/>
    <w:rsid w:val="0082342B"/>
    <w:rsid w:val="008239C3"/>
    <w:rsid w:val="0082590B"/>
    <w:rsid w:val="0082596E"/>
    <w:rsid w:val="00827EA7"/>
    <w:rsid w:val="00830A4E"/>
    <w:rsid w:val="00831CAF"/>
    <w:rsid w:val="008325FE"/>
    <w:rsid w:val="008337EE"/>
    <w:rsid w:val="00837B49"/>
    <w:rsid w:val="008410A9"/>
    <w:rsid w:val="0084292C"/>
    <w:rsid w:val="00842CD6"/>
    <w:rsid w:val="008432F6"/>
    <w:rsid w:val="00843C2A"/>
    <w:rsid w:val="008457B8"/>
    <w:rsid w:val="008464CC"/>
    <w:rsid w:val="00853738"/>
    <w:rsid w:val="008548FC"/>
    <w:rsid w:val="00856765"/>
    <w:rsid w:val="00861820"/>
    <w:rsid w:val="00863338"/>
    <w:rsid w:val="008647C6"/>
    <w:rsid w:val="00865057"/>
    <w:rsid w:val="00866786"/>
    <w:rsid w:val="008673E3"/>
    <w:rsid w:val="0087034D"/>
    <w:rsid w:val="00871BF3"/>
    <w:rsid w:val="00872397"/>
    <w:rsid w:val="00873B0E"/>
    <w:rsid w:val="00873C67"/>
    <w:rsid w:val="00874849"/>
    <w:rsid w:val="0087549A"/>
    <w:rsid w:val="008762B7"/>
    <w:rsid w:val="00876CDB"/>
    <w:rsid w:val="00876FC0"/>
    <w:rsid w:val="0088276E"/>
    <w:rsid w:val="00883154"/>
    <w:rsid w:val="008836DC"/>
    <w:rsid w:val="008852C9"/>
    <w:rsid w:val="00887ECA"/>
    <w:rsid w:val="0089161D"/>
    <w:rsid w:val="00892965"/>
    <w:rsid w:val="008938F7"/>
    <w:rsid w:val="0089405E"/>
    <w:rsid w:val="008A1603"/>
    <w:rsid w:val="008A332E"/>
    <w:rsid w:val="008A35CB"/>
    <w:rsid w:val="008A35F0"/>
    <w:rsid w:val="008B01D4"/>
    <w:rsid w:val="008B0887"/>
    <w:rsid w:val="008B121C"/>
    <w:rsid w:val="008B2DA4"/>
    <w:rsid w:val="008B3DC6"/>
    <w:rsid w:val="008B4E43"/>
    <w:rsid w:val="008B4EDE"/>
    <w:rsid w:val="008B6A87"/>
    <w:rsid w:val="008B73B7"/>
    <w:rsid w:val="008B79B6"/>
    <w:rsid w:val="008B7CE1"/>
    <w:rsid w:val="008C0F51"/>
    <w:rsid w:val="008C1010"/>
    <w:rsid w:val="008C2329"/>
    <w:rsid w:val="008C357D"/>
    <w:rsid w:val="008D0B39"/>
    <w:rsid w:val="008D1F2B"/>
    <w:rsid w:val="008E04A1"/>
    <w:rsid w:val="008E2198"/>
    <w:rsid w:val="008E4E94"/>
    <w:rsid w:val="008F044B"/>
    <w:rsid w:val="008F0ECE"/>
    <w:rsid w:val="008F2952"/>
    <w:rsid w:val="008F3590"/>
    <w:rsid w:val="008F3F59"/>
    <w:rsid w:val="008F56C2"/>
    <w:rsid w:val="008F5CB0"/>
    <w:rsid w:val="008F5EA5"/>
    <w:rsid w:val="008F63E2"/>
    <w:rsid w:val="008F6597"/>
    <w:rsid w:val="008F65AC"/>
    <w:rsid w:val="00901B05"/>
    <w:rsid w:val="00904452"/>
    <w:rsid w:val="0090657A"/>
    <w:rsid w:val="00917391"/>
    <w:rsid w:val="00921937"/>
    <w:rsid w:val="00921AFD"/>
    <w:rsid w:val="00923CAF"/>
    <w:rsid w:val="00924091"/>
    <w:rsid w:val="009247E3"/>
    <w:rsid w:val="0092644D"/>
    <w:rsid w:val="00927334"/>
    <w:rsid w:val="00930908"/>
    <w:rsid w:val="0093220E"/>
    <w:rsid w:val="009335E2"/>
    <w:rsid w:val="00933AF7"/>
    <w:rsid w:val="00933C90"/>
    <w:rsid w:val="00936EA6"/>
    <w:rsid w:val="00937253"/>
    <w:rsid w:val="009377F7"/>
    <w:rsid w:val="00941993"/>
    <w:rsid w:val="009421CC"/>
    <w:rsid w:val="00944478"/>
    <w:rsid w:val="00946D1F"/>
    <w:rsid w:val="00947A89"/>
    <w:rsid w:val="00955B4F"/>
    <w:rsid w:val="00956037"/>
    <w:rsid w:val="0096123A"/>
    <w:rsid w:val="00961642"/>
    <w:rsid w:val="00962A07"/>
    <w:rsid w:val="009736BF"/>
    <w:rsid w:val="00975B3D"/>
    <w:rsid w:val="00976719"/>
    <w:rsid w:val="00976E1B"/>
    <w:rsid w:val="00983924"/>
    <w:rsid w:val="00985CE7"/>
    <w:rsid w:val="00987897"/>
    <w:rsid w:val="00990A13"/>
    <w:rsid w:val="00990D0C"/>
    <w:rsid w:val="00990D1B"/>
    <w:rsid w:val="0099371C"/>
    <w:rsid w:val="009954B9"/>
    <w:rsid w:val="00996AED"/>
    <w:rsid w:val="009A0664"/>
    <w:rsid w:val="009A2906"/>
    <w:rsid w:val="009B3B88"/>
    <w:rsid w:val="009B4139"/>
    <w:rsid w:val="009B57DF"/>
    <w:rsid w:val="009B5F0A"/>
    <w:rsid w:val="009B638A"/>
    <w:rsid w:val="009B677E"/>
    <w:rsid w:val="009B7BAB"/>
    <w:rsid w:val="009C2F37"/>
    <w:rsid w:val="009C5916"/>
    <w:rsid w:val="009C6529"/>
    <w:rsid w:val="009D2829"/>
    <w:rsid w:val="009D33B9"/>
    <w:rsid w:val="009D53A0"/>
    <w:rsid w:val="009D540C"/>
    <w:rsid w:val="009D6D25"/>
    <w:rsid w:val="009F2146"/>
    <w:rsid w:val="009F2ED3"/>
    <w:rsid w:val="009F3857"/>
    <w:rsid w:val="009F667B"/>
    <w:rsid w:val="00A00FD3"/>
    <w:rsid w:val="00A023AA"/>
    <w:rsid w:val="00A03462"/>
    <w:rsid w:val="00A03478"/>
    <w:rsid w:val="00A053E9"/>
    <w:rsid w:val="00A07563"/>
    <w:rsid w:val="00A12321"/>
    <w:rsid w:val="00A1376C"/>
    <w:rsid w:val="00A16CBA"/>
    <w:rsid w:val="00A172D0"/>
    <w:rsid w:val="00A17B70"/>
    <w:rsid w:val="00A2028D"/>
    <w:rsid w:val="00A20DD9"/>
    <w:rsid w:val="00A21469"/>
    <w:rsid w:val="00A2316C"/>
    <w:rsid w:val="00A26801"/>
    <w:rsid w:val="00A27B0C"/>
    <w:rsid w:val="00A3377F"/>
    <w:rsid w:val="00A33B87"/>
    <w:rsid w:val="00A3465D"/>
    <w:rsid w:val="00A40F94"/>
    <w:rsid w:val="00A428D2"/>
    <w:rsid w:val="00A4355A"/>
    <w:rsid w:val="00A50FE4"/>
    <w:rsid w:val="00A5237B"/>
    <w:rsid w:val="00A5368D"/>
    <w:rsid w:val="00A566C5"/>
    <w:rsid w:val="00A6039A"/>
    <w:rsid w:val="00A62A8D"/>
    <w:rsid w:val="00A6575F"/>
    <w:rsid w:val="00A7007B"/>
    <w:rsid w:val="00A708DC"/>
    <w:rsid w:val="00A71DE5"/>
    <w:rsid w:val="00A77020"/>
    <w:rsid w:val="00A82F0C"/>
    <w:rsid w:val="00A83241"/>
    <w:rsid w:val="00A8428B"/>
    <w:rsid w:val="00A85479"/>
    <w:rsid w:val="00A870C6"/>
    <w:rsid w:val="00A87BB8"/>
    <w:rsid w:val="00A91084"/>
    <w:rsid w:val="00A9141E"/>
    <w:rsid w:val="00A9791D"/>
    <w:rsid w:val="00AA1E86"/>
    <w:rsid w:val="00AA3C73"/>
    <w:rsid w:val="00AA4FDE"/>
    <w:rsid w:val="00AA76D2"/>
    <w:rsid w:val="00AB0B46"/>
    <w:rsid w:val="00AB2A15"/>
    <w:rsid w:val="00AB2D99"/>
    <w:rsid w:val="00AB4EEC"/>
    <w:rsid w:val="00AC1C63"/>
    <w:rsid w:val="00AC38EC"/>
    <w:rsid w:val="00AC6E6F"/>
    <w:rsid w:val="00AD058E"/>
    <w:rsid w:val="00AD2ABC"/>
    <w:rsid w:val="00AD399A"/>
    <w:rsid w:val="00AD4F8A"/>
    <w:rsid w:val="00AD56DA"/>
    <w:rsid w:val="00AD7AFB"/>
    <w:rsid w:val="00AE0A19"/>
    <w:rsid w:val="00AE3D77"/>
    <w:rsid w:val="00AE6C03"/>
    <w:rsid w:val="00AE7F34"/>
    <w:rsid w:val="00AF10B6"/>
    <w:rsid w:val="00AF13C1"/>
    <w:rsid w:val="00AF5D12"/>
    <w:rsid w:val="00AF76D2"/>
    <w:rsid w:val="00B00109"/>
    <w:rsid w:val="00B00B7C"/>
    <w:rsid w:val="00B00E66"/>
    <w:rsid w:val="00B01BA3"/>
    <w:rsid w:val="00B02BEF"/>
    <w:rsid w:val="00B03835"/>
    <w:rsid w:val="00B042CF"/>
    <w:rsid w:val="00B042D9"/>
    <w:rsid w:val="00B052BA"/>
    <w:rsid w:val="00B079D1"/>
    <w:rsid w:val="00B15FED"/>
    <w:rsid w:val="00B17E09"/>
    <w:rsid w:val="00B2071D"/>
    <w:rsid w:val="00B230CB"/>
    <w:rsid w:val="00B26368"/>
    <w:rsid w:val="00B34354"/>
    <w:rsid w:val="00B37DFB"/>
    <w:rsid w:val="00B444C3"/>
    <w:rsid w:val="00B44E02"/>
    <w:rsid w:val="00B46079"/>
    <w:rsid w:val="00B57118"/>
    <w:rsid w:val="00B60D2C"/>
    <w:rsid w:val="00B61011"/>
    <w:rsid w:val="00B622C7"/>
    <w:rsid w:val="00B62E50"/>
    <w:rsid w:val="00B6473B"/>
    <w:rsid w:val="00B649A8"/>
    <w:rsid w:val="00B70B17"/>
    <w:rsid w:val="00B71372"/>
    <w:rsid w:val="00B72EF7"/>
    <w:rsid w:val="00B75DB4"/>
    <w:rsid w:val="00B76ADC"/>
    <w:rsid w:val="00B7780D"/>
    <w:rsid w:val="00B77AAC"/>
    <w:rsid w:val="00B77EB3"/>
    <w:rsid w:val="00B804C4"/>
    <w:rsid w:val="00B82DCC"/>
    <w:rsid w:val="00B86539"/>
    <w:rsid w:val="00B91637"/>
    <w:rsid w:val="00B9194E"/>
    <w:rsid w:val="00B91BF9"/>
    <w:rsid w:val="00B92DF3"/>
    <w:rsid w:val="00B92F20"/>
    <w:rsid w:val="00B93893"/>
    <w:rsid w:val="00B93D43"/>
    <w:rsid w:val="00B93F44"/>
    <w:rsid w:val="00B96428"/>
    <w:rsid w:val="00B97E1F"/>
    <w:rsid w:val="00B97FB7"/>
    <w:rsid w:val="00BA03BD"/>
    <w:rsid w:val="00BA36F8"/>
    <w:rsid w:val="00BA4CF3"/>
    <w:rsid w:val="00BB2AE0"/>
    <w:rsid w:val="00BB3451"/>
    <w:rsid w:val="00BB4B8D"/>
    <w:rsid w:val="00BB6269"/>
    <w:rsid w:val="00BB65A3"/>
    <w:rsid w:val="00BB686E"/>
    <w:rsid w:val="00BB73AF"/>
    <w:rsid w:val="00BB7FDC"/>
    <w:rsid w:val="00BC5F53"/>
    <w:rsid w:val="00BD18D4"/>
    <w:rsid w:val="00BD5919"/>
    <w:rsid w:val="00BD5952"/>
    <w:rsid w:val="00BD5C2D"/>
    <w:rsid w:val="00BD6695"/>
    <w:rsid w:val="00BD6E64"/>
    <w:rsid w:val="00BD70BE"/>
    <w:rsid w:val="00BE0183"/>
    <w:rsid w:val="00BE4122"/>
    <w:rsid w:val="00BF10E9"/>
    <w:rsid w:val="00BF3C4B"/>
    <w:rsid w:val="00BF7275"/>
    <w:rsid w:val="00BF7CD3"/>
    <w:rsid w:val="00C0108C"/>
    <w:rsid w:val="00C010B8"/>
    <w:rsid w:val="00C02B3A"/>
    <w:rsid w:val="00C02C51"/>
    <w:rsid w:val="00C03188"/>
    <w:rsid w:val="00C0382E"/>
    <w:rsid w:val="00C0548C"/>
    <w:rsid w:val="00C05ED3"/>
    <w:rsid w:val="00C07900"/>
    <w:rsid w:val="00C10D2F"/>
    <w:rsid w:val="00C10F3B"/>
    <w:rsid w:val="00C12C07"/>
    <w:rsid w:val="00C13D6D"/>
    <w:rsid w:val="00C149EE"/>
    <w:rsid w:val="00C2138D"/>
    <w:rsid w:val="00C2425B"/>
    <w:rsid w:val="00C24988"/>
    <w:rsid w:val="00C253CA"/>
    <w:rsid w:val="00C258B1"/>
    <w:rsid w:val="00C3027A"/>
    <w:rsid w:val="00C329D5"/>
    <w:rsid w:val="00C3402E"/>
    <w:rsid w:val="00C3525F"/>
    <w:rsid w:val="00C362B3"/>
    <w:rsid w:val="00C37253"/>
    <w:rsid w:val="00C4335D"/>
    <w:rsid w:val="00C45F97"/>
    <w:rsid w:val="00C51E5E"/>
    <w:rsid w:val="00C5259E"/>
    <w:rsid w:val="00C538F4"/>
    <w:rsid w:val="00C55AC9"/>
    <w:rsid w:val="00C573C4"/>
    <w:rsid w:val="00C643A7"/>
    <w:rsid w:val="00C64A90"/>
    <w:rsid w:val="00C65E2E"/>
    <w:rsid w:val="00C66488"/>
    <w:rsid w:val="00C66CA6"/>
    <w:rsid w:val="00C6704C"/>
    <w:rsid w:val="00C67925"/>
    <w:rsid w:val="00C71922"/>
    <w:rsid w:val="00C71B27"/>
    <w:rsid w:val="00C75299"/>
    <w:rsid w:val="00C76F6A"/>
    <w:rsid w:val="00C83694"/>
    <w:rsid w:val="00C84E85"/>
    <w:rsid w:val="00C86320"/>
    <w:rsid w:val="00C8681E"/>
    <w:rsid w:val="00C86F73"/>
    <w:rsid w:val="00C86FDE"/>
    <w:rsid w:val="00C8725C"/>
    <w:rsid w:val="00C90083"/>
    <w:rsid w:val="00CA07F5"/>
    <w:rsid w:val="00CA4299"/>
    <w:rsid w:val="00CA63FC"/>
    <w:rsid w:val="00CA64D7"/>
    <w:rsid w:val="00CB093B"/>
    <w:rsid w:val="00CB1E9C"/>
    <w:rsid w:val="00CB222F"/>
    <w:rsid w:val="00CB410C"/>
    <w:rsid w:val="00CB439F"/>
    <w:rsid w:val="00CB6C2A"/>
    <w:rsid w:val="00CC1DA7"/>
    <w:rsid w:val="00CC3047"/>
    <w:rsid w:val="00CD21D4"/>
    <w:rsid w:val="00CD2F35"/>
    <w:rsid w:val="00CD5E15"/>
    <w:rsid w:val="00CD7751"/>
    <w:rsid w:val="00CD7D71"/>
    <w:rsid w:val="00CE2D02"/>
    <w:rsid w:val="00CE3D67"/>
    <w:rsid w:val="00CE4CA2"/>
    <w:rsid w:val="00CE6848"/>
    <w:rsid w:val="00CE6A18"/>
    <w:rsid w:val="00CE6A3E"/>
    <w:rsid w:val="00CE7899"/>
    <w:rsid w:val="00CE7EF9"/>
    <w:rsid w:val="00CF08F9"/>
    <w:rsid w:val="00CF1320"/>
    <w:rsid w:val="00CF1E7A"/>
    <w:rsid w:val="00CF50D9"/>
    <w:rsid w:val="00D0124B"/>
    <w:rsid w:val="00D03491"/>
    <w:rsid w:val="00D038AA"/>
    <w:rsid w:val="00D0753B"/>
    <w:rsid w:val="00D10074"/>
    <w:rsid w:val="00D10B78"/>
    <w:rsid w:val="00D13754"/>
    <w:rsid w:val="00D14AED"/>
    <w:rsid w:val="00D15D42"/>
    <w:rsid w:val="00D23730"/>
    <w:rsid w:val="00D247E1"/>
    <w:rsid w:val="00D25E0A"/>
    <w:rsid w:val="00D26491"/>
    <w:rsid w:val="00D327E3"/>
    <w:rsid w:val="00D329F8"/>
    <w:rsid w:val="00D34CEE"/>
    <w:rsid w:val="00D357BB"/>
    <w:rsid w:val="00D3600C"/>
    <w:rsid w:val="00D373C7"/>
    <w:rsid w:val="00D40064"/>
    <w:rsid w:val="00D408FA"/>
    <w:rsid w:val="00D416DA"/>
    <w:rsid w:val="00D47858"/>
    <w:rsid w:val="00D47F1F"/>
    <w:rsid w:val="00D52A6A"/>
    <w:rsid w:val="00D55352"/>
    <w:rsid w:val="00D5614F"/>
    <w:rsid w:val="00D5698D"/>
    <w:rsid w:val="00D61C28"/>
    <w:rsid w:val="00D62258"/>
    <w:rsid w:val="00D6281C"/>
    <w:rsid w:val="00D62CC4"/>
    <w:rsid w:val="00D658E1"/>
    <w:rsid w:val="00D66923"/>
    <w:rsid w:val="00D7280B"/>
    <w:rsid w:val="00D75107"/>
    <w:rsid w:val="00D7528D"/>
    <w:rsid w:val="00D757FE"/>
    <w:rsid w:val="00D7677F"/>
    <w:rsid w:val="00D76CBB"/>
    <w:rsid w:val="00D77D89"/>
    <w:rsid w:val="00D77D91"/>
    <w:rsid w:val="00D82175"/>
    <w:rsid w:val="00D82220"/>
    <w:rsid w:val="00D8224F"/>
    <w:rsid w:val="00D85EC0"/>
    <w:rsid w:val="00D9405B"/>
    <w:rsid w:val="00DA0F3E"/>
    <w:rsid w:val="00DA1A50"/>
    <w:rsid w:val="00DA4B0E"/>
    <w:rsid w:val="00DA4B19"/>
    <w:rsid w:val="00DA70B8"/>
    <w:rsid w:val="00DB03F9"/>
    <w:rsid w:val="00DB0576"/>
    <w:rsid w:val="00DB0A9A"/>
    <w:rsid w:val="00DB21CE"/>
    <w:rsid w:val="00DB28E9"/>
    <w:rsid w:val="00DB2F1E"/>
    <w:rsid w:val="00DB6DAD"/>
    <w:rsid w:val="00DC02EE"/>
    <w:rsid w:val="00DC0855"/>
    <w:rsid w:val="00DC3E95"/>
    <w:rsid w:val="00DC402E"/>
    <w:rsid w:val="00DC4FD0"/>
    <w:rsid w:val="00DC537C"/>
    <w:rsid w:val="00DC5DEE"/>
    <w:rsid w:val="00DC7BA7"/>
    <w:rsid w:val="00DC7EE0"/>
    <w:rsid w:val="00DD36CA"/>
    <w:rsid w:val="00DD5669"/>
    <w:rsid w:val="00DD6089"/>
    <w:rsid w:val="00DD6B7B"/>
    <w:rsid w:val="00DE0369"/>
    <w:rsid w:val="00DE06CD"/>
    <w:rsid w:val="00DE0E34"/>
    <w:rsid w:val="00DE3708"/>
    <w:rsid w:val="00DE3987"/>
    <w:rsid w:val="00DE786A"/>
    <w:rsid w:val="00DF2BC0"/>
    <w:rsid w:val="00DF3549"/>
    <w:rsid w:val="00DF592C"/>
    <w:rsid w:val="00E00167"/>
    <w:rsid w:val="00E00B91"/>
    <w:rsid w:val="00E00E81"/>
    <w:rsid w:val="00E07AB6"/>
    <w:rsid w:val="00E07B99"/>
    <w:rsid w:val="00E12F2F"/>
    <w:rsid w:val="00E136FB"/>
    <w:rsid w:val="00E153A5"/>
    <w:rsid w:val="00E15919"/>
    <w:rsid w:val="00E21534"/>
    <w:rsid w:val="00E25980"/>
    <w:rsid w:val="00E364ED"/>
    <w:rsid w:val="00E36BD5"/>
    <w:rsid w:val="00E36E23"/>
    <w:rsid w:val="00E37762"/>
    <w:rsid w:val="00E415A8"/>
    <w:rsid w:val="00E47E4F"/>
    <w:rsid w:val="00E54206"/>
    <w:rsid w:val="00E559CD"/>
    <w:rsid w:val="00E57F27"/>
    <w:rsid w:val="00E61729"/>
    <w:rsid w:val="00E622A2"/>
    <w:rsid w:val="00E62866"/>
    <w:rsid w:val="00E65418"/>
    <w:rsid w:val="00E677F2"/>
    <w:rsid w:val="00E721E5"/>
    <w:rsid w:val="00E763E3"/>
    <w:rsid w:val="00E81B5D"/>
    <w:rsid w:val="00E824B4"/>
    <w:rsid w:val="00E83013"/>
    <w:rsid w:val="00E83264"/>
    <w:rsid w:val="00E83D40"/>
    <w:rsid w:val="00E844D5"/>
    <w:rsid w:val="00E8644E"/>
    <w:rsid w:val="00E86FAD"/>
    <w:rsid w:val="00E91C50"/>
    <w:rsid w:val="00E92ADD"/>
    <w:rsid w:val="00E9511A"/>
    <w:rsid w:val="00E966D9"/>
    <w:rsid w:val="00E96A81"/>
    <w:rsid w:val="00EA178B"/>
    <w:rsid w:val="00EA192C"/>
    <w:rsid w:val="00EA2766"/>
    <w:rsid w:val="00EA3D45"/>
    <w:rsid w:val="00EA6355"/>
    <w:rsid w:val="00EB1BF7"/>
    <w:rsid w:val="00EB1F39"/>
    <w:rsid w:val="00EB26F6"/>
    <w:rsid w:val="00EB5CB9"/>
    <w:rsid w:val="00EB5F0A"/>
    <w:rsid w:val="00EC0F56"/>
    <w:rsid w:val="00EC1A67"/>
    <w:rsid w:val="00EC24A3"/>
    <w:rsid w:val="00EC2D42"/>
    <w:rsid w:val="00EC5E02"/>
    <w:rsid w:val="00ED0760"/>
    <w:rsid w:val="00ED192B"/>
    <w:rsid w:val="00ED317D"/>
    <w:rsid w:val="00ED3DED"/>
    <w:rsid w:val="00EE18F8"/>
    <w:rsid w:val="00EE1BB9"/>
    <w:rsid w:val="00EF14E2"/>
    <w:rsid w:val="00EF19F0"/>
    <w:rsid w:val="00EF1AED"/>
    <w:rsid w:val="00EF2C20"/>
    <w:rsid w:val="00EF47B9"/>
    <w:rsid w:val="00EF4E16"/>
    <w:rsid w:val="00F0062D"/>
    <w:rsid w:val="00F03C5C"/>
    <w:rsid w:val="00F050B5"/>
    <w:rsid w:val="00F06451"/>
    <w:rsid w:val="00F0755B"/>
    <w:rsid w:val="00F1025B"/>
    <w:rsid w:val="00F10635"/>
    <w:rsid w:val="00F1091C"/>
    <w:rsid w:val="00F10F3A"/>
    <w:rsid w:val="00F1322A"/>
    <w:rsid w:val="00F15680"/>
    <w:rsid w:val="00F162DC"/>
    <w:rsid w:val="00F17B02"/>
    <w:rsid w:val="00F2060D"/>
    <w:rsid w:val="00F22AAA"/>
    <w:rsid w:val="00F23BE8"/>
    <w:rsid w:val="00F25CF2"/>
    <w:rsid w:val="00F32435"/>
    <w:rsid w:val="00F374A4"/>
    <w:rsid w:val="00F40B0C"/>
    <w:rsid w:val="00F4259B"/>
    <w:rsid w:val="00F44623"/>
    <w:rsid w:val="00F44806"/>
    <w:rsid w:val="00F45BB8"/>
    <w:rsid w:val="00F46F02"/>
    <w:rsid w:val="00F50638"/>
    <w:rsid w:val="00F53340"/>
    <w:rsid w:val="00F534BD"/>
    <w:rsid w:val="00F53CA4"/>
    <w:rsid w:val="00F56111"/>
    <w:rsid w:val="00F570EB"/>
    <w:rsid w:val="00F57954"/>
    <w:rsid w:val="00F60335"/>
    <w:rsid w:val="00F62C13"/>
    <w:rsid w:val="00F62CFE"/>
    <w:rsid w:val="00F6401F"/>
    <w:rsid w:val="00F6635A"/>
    <w:rsid w:val="00F72F7D"/>
    <w:rsid w:val="00F7371C"/>
    <w:rsid w:val="00F74D1C"/>
    <w:rsid w:val="00F775AE"/>
    <w:rsid w:val="00F80281"/>
    <w:rsid w:val="00F82025"/>
    <w:rsid w:val="00F82DA9"/>
    <w:rsid w:val="00F874E1"/>
    <w:rsid w:val="00F90B15"/>
    <w:rsid w:val="00F9112A"/>
    <w:rsid w:val="00F930EF"/>
    <w:rsid w:val="00F949A0"/>
    <w:rsid w:val="00F94B70"/>
    <w:rsid w:val="00F95A09"/>
    <w:rsid w:val="00FA00C8"/>
    <w:rsid w:val="00FA05F1"/>
    <w:rsid w:val="00FA0971"/>
    <w:rsid w:val="00FA1D87"/>
    <w:rsid w:val="00FA2751"/>
    <w:rsid w:val="00FA4840"/>
    <w:rsid w:val="00FA6487"/>
    <w:rsid w:val="00FA7B97"/>
    <w:rsid w:val="00FB33CB"/>
    <w:rsid w:val="00FB5478"/>
    <w:rsid w:val="00FC20DF"/>
    <w:rsid w:val="00FD1065"/>
    <w:rsid w:val="00FD1E83"/>
    <w:rsid w:val="00FD235A"/>
    <w:rsid w:val="00FD4DC8"/>
    <w:rsid w:val="00FD53CE"/>
    <w:rsid w:val="00FE072C"/>
    <w:rsid w:val="00FE184C"/>
    <w:rsid w:val="00FE3908"/>
    <w:rsid w:val="00FE562B"/>
    <w:rsid w:val="00FE6681"/>
    <w:rsid w:val="00FE77CB"/>
    <w:rsid w:val="00FE795F"/>
    <w:rsid w:val="00FE7F85"/>
    <w:rsid w:val="00FF062B"/>
    <w:rsid w:val="00FF0B39"/>
    <w:rsid w:val="00FF53E3"/>
    <w:rsid w:val="00FF6B08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977B7-7AE5-4C04-BB4D-60B7009A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055B46"/>
    <w:pPr>
      <w:keepNext/>
      <w:keepLines/>
      <w:spacing w:before="480" w:after="0"/>
      <w:jc w:val="center"/>
      <w:outlineLvl w:val="0"/>
    </w:pPr>
    <w:rPr>
      <w:rFonts w:eastAsia="MS ????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55B46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B4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5B4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rsid w:val="00055B46"/>
    <w:rPr>
      <w:rFonts w:ascii="Calibri" w:eastAsia="MS ????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55B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5B4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B4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39"/>
    <w:rsid w:val="00055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примечания Знак"/>
    <w:aliases w:val="Знак Знак"/>
    <w:link w:val="a5"/>
    <w:semiHidden/>
    <w:rsid w:val="00055B46"/>
    <w:rPr>
      <w:lang w:eastAsia="ru-RU"/>
    </w:rPr>
  </w:style>
  <w:style w:type="paragraph" w:styleId="a5">
    <w:name w:val="annotation text"/>
    <w:aliases w:val="Знак"/>
    <w:basedOn w:val="a"/>
    <w:link w:val="a4"/>
    <w:semiHidden/>
    <w:rsid w:val="00055B46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055B46"/>
    <w:rPr>
      <w:rFonts w:ascii="Calibri" w:eastAsia="Times New Roman" w:hAnsi="Calibri" w:cs="Calibri"/>
      <w:sz w:val="20"/>
      <w:szCs w:val="20"/>
    </w:rPr>
  </w:style>
  <w:style w:type="paragraph" w:customStyle="1" w:styleId="msolistparagraph0">
    <w:name w:val="msolistparagraph"/>
    <w:basedOn w:val="a"/>
    <w:rsid w:val="00055B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5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annotation reference"/>
    <w:semiHidden/>
    <w:rsid w:val="00055B46"/>
    <w:rPr>
      <w:sz w:val="16"/>
      <w:szCs w:val="16"/>
    </w:rPr>
  </w:style>
  <w:style w:type="character" w:customStyle="1" w:styleId="a7">
    <w:name w:val="Гипертекстовая ссылка"/>
    <w:rsid w:val="00055B46"/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semiHidden/>
    <w:rsid w:val="00055B46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semiHidden/>
    <w:rsid w:val="00055B4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55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annotation subject"/>
    <w:basedOn w:val="a5"/>
    <w:next w:val="a5"/>
    <w:link w:val="ab"/>
    <w:semiHidden/>
    <w:rsid w:val="00055B46"/>
    <w:pPr>
      <w:spacing w:after="200" w:line="276" w:lineRule="auto"/>
    </w:pPr>
    <w:rPr>
      <w:rFonts w:eastAsia="Times New Roman"/>
      <w:b/>
      <w:bCs/>
    </w:rPr>
  </w:style>
  <w:style w:type="character" w:customStyle="1" w:styleId="ab">
    <w:name w:val="Тема примечания Знак"/>
    <w:link w:val="aa"/>
    <w:semiHidden/>
    <w:rsid w:val="00055B4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TextChar">
    <w:name w:val="Comment Text Char"/>
    <w:semiHidden/>
    <w:rsid w:val="00055B46"/>
    <w:rPr>
      <w:lang w:val="ru-RU" w:eastAsia="ru-RU"/>
    </w:rPr>
  </w:style>
  <w:style w:type="paragraph" w:styleId="12">
    <w:name w:val="toc 1"/>
    <w:basedOn w:val="a"/>
    <w:next w:val="a"/>
    <w:autoRedefine/>
    <w:semiHidden/>
    <w:rsid w:val="00055B46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055B46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055B46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55B46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5B46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5B46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5B46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5B46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5B46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rsid w:val="00055B46"/>
    <w:rPr>
      <w:color w:val="0000FF"/>
      <w:u w:val="single"/>
    </w:rPr>
  </w:style>
  <w:style w:type="paragraph" w:styleId="ad">
    <w:name w:val="footer"/>
    <w:basedOn w:val="a"/>
    <w:link w:val="ae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rsid w:val="00055B46"/>
    <w:rPr>
      <w:rFonts w:ascii="Calibri" w:eastAsia="Times New Roman" w:hAnsi="Calibri" w:cs="Times New Roman"/>
    </w:rPr>
  </w:style>
  <w:style w:type="character" w:styleId="af">
    <w:name w:val="page number"/>
    <w:rsid w:val="00055B46"/>
  </w:style>
  <w:style w:type="paragraph" w:styleId="af0">
    <w:name w:val="header"/>
    <w:basedOn w:val="a"/>
    <w:link w:val="af1"/>
    <w:uiPriority w:val="99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055B46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rsid w:val="00055B46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55B4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uiPriority w:val="99"/>
    <w:semiHidden/>
    <w:rsid w:val="00055B46"/>
    <w:rPr>
      <w:vertAlign w:val="superscript"/>
    </w:rPr>
  </w:style>
  <w:style w:type="paragraph" w:styleId="af5">
    <w:name w:val="Title"/>
    <w:basedOn w:val="a"/>
    <w:link w:val="af6"/>
    <w:qFormat/>
    <w:rsid w:val="00055B46"/>
    <w:pPr>
      <w:spacing w:after="0" w:line="240" w:lineRule="auto"/>
    </w:pPr>
    <w:rPr>
      <w:rFonts w:ascii="Trebuchet MS" w:hAnsi="Trebuchet MS" w:cs="Times New Roman"/>
      <w:color w:val="FFFFFF"/>
      <w:kern w:val="28"/>
      <w:sz w:val="52"/>
      <w:szCs w:val="52"/>
    </w:rPr>
  </w:style>
  <w:style w:type="character" w:customStyle="1" w:styleId="af6">
    <w:name w:val="Название Знак"/>
    <w:link w:val="af5"/>
    <w:rsid w:val="00055B46"/>
    <w:rPr>
      <w:rFonts w:ascii="Trebuchet MS" w:eastAsia="Times New Roman" w:hAnsi="Trebuchet MS" w:cs="Times New Roman"/>
      <w:color w:val="FFFFFF"/>
      <w:kern w:val="28"/>
      <w:sz w:val="52"/>
      <w:szCs w:val="52"/>
    </w:rPr>
  </w:style>
  <w:style w:type="paragraph" w:styleId="af7">
    <w:name w:val="Subtitle"/>
    <w:basedOn w:val="a"/>
    <w:link w:val="af8"/>
    <w:qFormat/>
    <w:rsid w:val="00055B46"/>
    <w:pPr>
      <w:numPr>
        <w:ilvl w:val="1"/>
      </w:numPr>
      <w:spacing w:after="0" w:line="240" w:lineRule="auto"/>
    </w:pPr>
    <w:rPr>
      <w:rFonts w:ascii="Trebuchet MS" w:hAnsi="Trebuchet MS" w:cs="Times New Roman"/>
      <w:color w:val="FFFFFF"/>
      <w:sz w:val="20"/>
      <w:szCs w:val="20"/>
    </w:rPr>
  </w:style>
  <w:style w:type="character" w:customStyle="1" w:styleId="af8">
    <w:name w:val="Подзаголовок Знак"/>
    <w:link w:val="af7"/>
    <w:rsid w:val="00055B46"/>
    <w:rPr>
      <w:rFonts w:ascii="Trebuchet MS" w:eastAsia="Times New Roman" w:hAnsi="Trebuchet MS" w:cs="Times New Roman"/>
      <w:color w:val="FFFFFF"/>
    </w:rPr>
  </w:style>
  <w:style w:type="paragraph" w:styleId="af9">
    <w:name w:val="Body Text"/>
    <w:basedOn w:val="a"/>
    <w:link w:val="afa"/>
    <w:rsid w:val="00055B46"/>
    <w:pPr>
      <w:spacing w:line="240" w:lineRule="auto"/>
    </w:pPr>
    <w:rPr>
      <w:rFonts w:cs="Times New Roman"/>
      <w:color w:val="404040"/>
      <w:sz w:val="20"/>
      <w:szCs w:val="20"/>
    </w:rPr>
  </w:style>
  <w:style w:type="character" w:customStyle="1" w:styleId="afa">
    <w:name w:val="Основной текст Знак"/>
    <w:link w:val="af9"/>
    <w:rsid w:val="00055B46"/>
    <w:rPr>
      <w:rFonts w:ascii="Calibri" w:eastAsia="Times New Roman" w:hAnsi="Calibri" w:cs="Times New Roman"/>
      <w:color w:val="404040"/>
    </w:rPr>
  </w:style>
  <w:style w:type="paragraph" w:customStyle="1" w:styleId="13">
    <w:name w:val="Цитата1"/>
    <w:basedOn w:val="a"/>
    <w:link w:val="afb"/>
    <w:rsid w:val="00055B46"/>
    <w:pPr>
      <w:spacing w:after="0" w:line="240" w:lineRule="auto"/>
      <w:jc w:val="right"/>
    </w:pPr>
    <w:rPr>
      <w:rFonts w:cs="Times New Roman"/>
      <w:color w:val="FFFFFF"/>
      <w:sz w:val="20"/>
      <w:szCs w:val="20"/>
    </w:rPr>
  </w:style>
  <w:style w:type="character" w:customStyle="1" w:styleId="afb">
    <w:name w:val="Цитата Знак"/>
    <w:link w:val="13"/>
    <w:rsid w:val="00055B46"/>
    <w:rPr>
      <w:rFonts w:ascii="Calibri" w:eastAsia="Times New Roman" w:hAnsi="Calibri" w:cs="Times New Roman"/>
      <w:color w:val="FFFFFF"/>
    </w:rPr>
  </w:style>
  <w:style w:type="paragraph" w:styleId="afc">
    <w:name w:val="Closing"/>
    <w:basedOn w:val="a"/>
    <w:link w:val="afd"/>
    <w:semiHidden/>
    <w:rsid w:val="00055B46"/>
    <w:pPr>
      <w:spacing w:after="0" w:line="1960" w:lineRule="exact"/>
    </w:pPr>
    <w:rPr>
      <w:rFonts w:ascii="Trebuchet MS" w:hAnsi="Trebuchet MS" w:cs="Times New Roman"/>
      <w:color w:val="FFFFFF"/>
      <w:sz w:val="192"/>
      <w:szCs w:val="192"/>
      <w:lang w:val="it-IT"/>
    </w:rPr>
  </w:style>
  <w:style w:type="character" w:customStyle="1" w:styleId="afd">
    <w:name w:val="Прощание Знак"/>
    <w:link w:val="afc"/>
    <w:semiHidden/>
    <w:rsid w:val="00055B46"/>
    <w:rPr>
      <w:rFonts w:ascii="Trebuchet MS" w:eastAsia="Times New Roman" w:hAnsi="Trebuchet MS" w:cs="Trebuchet MS"/>
      <w:color w:val="FFFFFF"/>
      <w:sz w:val="192"/>
      <w:szCs w:val="192"/>
      <w:lang w:val="it-IT"/>
    </w:rPr>
  </w:style>
  <w:style w:type="paragraph" w:styleId="afe">
    <w:name w:val="List Paragraph"/>
    <w:basedOn w:val="a"/>
    <w:uiPriority w:val="34"/>
    <w:qFormat/>
    <w:rsid w:val="00055B46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  <w:style w:type="paragraph" w:customStyle="1" w:styleId="52">
    <w:name w:val="Знак Знак5 Знак Знак Знак"/>
    <w:basedOn w:val="a"/>
    <w:rsid w:val="00055B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Strong"/>
    <w:qFormat/>
    <w:rsid w:val="00055B46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f0"/>
    <w:uiPriority w:val="99"/>
    <w:unhideWhenUsed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55B46"/>
    <w:rPr>
      <w:rFonts w:ascii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rsid w:val="00733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link w:val="71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137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D1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rsid w:val="00D13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375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"/>
    <w:basedOn w:val="a"/>
    <w:link w:val="70"/>
    <w:rsid w:val="00D13754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_"/>
    <w:link w:val="33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75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Сноска_"/>
    <w:link w:val="aff2"/>
    <w:rsid w:val="00D1375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f3">
    <w:name w:val="Сноска + Не полужирный"/>
    <w:rsid w:val="00D1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;Курсив"/>
    <w:rsid w:val="00D1375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Сноска"/>
    <w:basedOn w:val="a"/>
    <w:link w:val="aff1"/>
    <w:rsid w:val="00D137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blk">
    <w:name w:val="blk"/>
    <w:basedOn w:val="a0"/>
    <w:rsid w:val="00990D0C"/>
  </w:style>
  <w:style w:type="character" w:customStyle="1" w:styleId="information">
    <w:name w:val="information"/>
    <w:basedOn w:val="a0"/>
    <w:rsid w:val="00D4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BF9DC-C4D3-4EEC-9CE6-E808E4FD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</dc:creator>
  <cp:lastModifiedBy>Ольга Носырева</cp:lastModifiedBy>
  <cp:revision>4</cp:revision>
  <cp:lastPrinted>2021-07-09T09:04:00Z</cp:lastPrinted>
  <dcterms:created xsi:type="dcterms:W3CDTF">2021-12-09T05:36:00Z</dcterms:created>
  <dcterms:modified xsi:type="dcterms:W3CDTF">2021-12-09T05:42:00Z</dcterms:modified>
</cp:coreProperties>
</file>